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25B5" w14:textId="77777777" w:rsidR="00475521" w:rsidRDefault="00475521" w:rsidP="00B61CEB">
      <w:pPr>
        <w:tabs>
          <w:tab w:val="left" w:pos="8850"/>
        </w:tabs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</w:p>
    <w:p w14:paraId="2AE8A466" w14:textId="77777777" w:rsidR="005B68EA" w:rsidRPr="004869BE" w:rsidRDefault="005B68EA" w:rsidP="005B68EA">
      <w:pPr>
        <w:tabs>
          <w:tab w:val="left" w:pos="2694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4869BE">
        <w:rPr>
          <w:rFonts w:ascii="Times New Roman" w:hAnsi="Times New Roman"/>
          <w:sz w:val="24"/>
          <w:szCs w:val="24"/>
        </w:rPr>
        <w:t>PATVIRTINTA</w:t>
      </w:r>
    </w:p>
    <w:p w14:paraId="11700E0D" w14:textId="77777777" w:rsidR="005B68EA" w:rsidRDefault="005B68EA" w:rsidP="005B68EA">
      <w:pPr>
        <w:tabs>
          <w:tab w:val="left" w:pos="2694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 w:rsidRPr="004869BE">
        <w:rPr>
          <w:rFonts w:ascii="Times New Roman" w:eastAsia="Times New Roman" w:hAnsi="Times New Roman"/>
          <w:sz w:val="24"/>
          <w:szCs w:val="24"/>
        </w:rPr>
        <w:t xml:space="preserve">Klaipėdos r. Ketvergių pagrindinės mokyklos </w:t>
      </w:r>
    </w:p>
    <w:p w14:paraId="39F7AE0E" w14:textId="4A5DF440" w:rsidR="005B68EA" w:rsidRPr="004869BE" w:rsidRDefault="005B68EA" w:rsidP="005B68EA">
      <w:pPr>
        <w:tabs>
          <w:tab w:val="left" w:pos="2694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 w:rsidRPr="004869BE">
        <w:rPr>
          <w:rFonts w:ascii="Times New Roman" w:eastAsia="Times New Roman" w:hAnsi="Times New Roman"/>
          <w:sz w:val="24"/>
          <w:szCs w:val="24"/>
        </w:rPr>
        <w:t>direktoriaus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869BE">
        <w:rPr>
          <w:rFonts w:ascii="Times New Roman" w:eastAsia="Times New Roman" w:hAnsi="Times New Roman"/>
          <w:sz w:val="24"/>
          <w:szCs w:val="24"/>
        </w:rPr>
        <w:t xml:space="preserve"> m.  </w:t>
      </w:r>
      <w:r>
        <w:rPr>
          <w:rFonts w:ascii="Times New Roman" w:eastAsia="Times New Roman" w:hAnsi="Times New Roman"/>
          <w:sz w:val="24"/>
          <w:szCs w:val="24"/>
        </w:rPr>
        <w:t>rugpjūčio 31 d.</w:t>
      </w:r>
    </w:p>
    <w:p w14:paraId="6DDD101F" w14:textId="77777777" w:rsidR="005B68EA" w:rsidRPr="004869BE" w:rsidRDefault="005B68EA" w:rsidP="005B68EA">
      <w:pPr>
        <w:tabs>
          <w:tab w:val="left" w:pos="2694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 w:rsidRPr="004869BE">
        <w:rPr>
          <w:rFonts w:ascii="Times New Roman" w:eastAsia="Times New Roman" w:hAnsi="Times New Roman"/>
          <w:sz w:val="24"/>
          <w:szCs w:val="24"/>
        </w:rPr>
        <w:t xml:space="preserve">įsakymu Nr. </w:t>
      </w:r>
      <w:r>
        <w:rPr>
          <w:rFonts w:ascii="Times New Roman" w:eastAsia="Times New Roman" w:hAnsi="Times New Roman"/>
          <w:sz w:val="24"/>
          <w:szCs w:val="24"/>
        </w:rPr>
        <w:t>V1-147</w:t>
      </w:r>
    </w:p>
    <w:p w14:paraId="38E090A6" w14:textId="136BD575" w:rsidR="00B61CEB" w:rsidRPr="00154F6B" w:rsidRDefault="00B61CEB" w:rsidP="00B61CEB">
      <w:pPr>
        <w:tabs>
          <w:tab w:val="left" w:pos="8850"/>
        </w:tabs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 w:rsidRPr="00154F6B">
        <w:rPr>
          <w:rFonts w:ascii="Times New Roman" w:hAnsi="Times New Roman"/>
          <w:sz w:val="24"/>
          <w:szCs w:val="24"/>
        </w:rPr>
        <w:tab/>
      </w:r>
    </w:p>
    <w:p w14:paraId="665528FA" w14:textId="77777777" w:rsidR="00B61CEB" w:rsidRPr="00154F6B" w:rsidRDefault="00B61CEB" w:rsidP="00B61C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D86B12" w14:textId="77777777" w:rsidR="005B68EA" w:rsidRPr="003F004E" w:rsidRDefault="005B68EA" w:rsidP="005B6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04E">
        <w:rPr>
          <w:rFonts w:ascii="Times New Roman" w:hAnsi="Times New Roman"/>
          <w:b/>
          <w:bCs/>
          <w:sz w:val="24"/>
          <w:szCs w:val="24"/>
        </w:rPr>
        <w:t>KLAIPĖDOS R. KETVERGIŲ PAGRINDINĖS MOKYKLOS</w:t>
      </w:r>
    </w:p>
    <w:p w14:paraId="72F94389" w14:textId="2E2027AF" w:rsidR="00691608" w:rsidRPr="002E0908" w:rsidRDefault="00DE361C" w:rsidP="00BD73C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0908">
        <w:rPr>
          <w:rFonts w:ascii="Times New Roman" w:hAnsi="Times New Roman"/>
          <w:b/>
          <w:color w:val="000000"/>
          <w:sz w:val="24"/>
          <w:szCs w:val="24"/>
        </w:rPr>
        <w:t>PIRMOSIOS PAGALBOS</w:t>
      </w:r>
      <w:r w:rsidR="00BD73C6">
        <w:rPr>
          <w:rFonts w:ascii="Times New Roman" w:hAnsi="Times New Roman"/>
          <w:b/>
          <w:color w:val="000000"/>
          <w:sz w:val="24"/>
          <w:szCs w:val="24"/>
        </w:rPr>
        <w:t xml:space="preserve"> O</w:t>
      </w:r>
      <w:r w:rsidRPr="002E0908">
        <w:rPr>
          <w:rFonts w:ascii="Times New Roman" w:hAnsi="Times New Roman"/>
          <w:b/>
          <w:color w:val="000000"/>
          <w:sz w:val="24"/>
          <w:szCs w:val="24"/>
        </w:rPr>
        <w:t>RGANIZAVIMO</w:t>
      </w:r>
      <w:r w:rsidR="00BD7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0908">
        <w:rPr>
          <w:rFonts w:ascii="Times New Roman" w:hAnsi="Times New Roman"/>
          <w:b/>
          <w:color w:val="000000"/>
          <w:sz w:val="24"/>
          <w:szCs w:val="24"/>
        </w:rPr>
        <w:t>TVARKOS APRAŠAS</w:t>
      </w:r>
    </w:p>
    <w:p w14:paraId="5FA0D5E7" w14:textId="77777777" w:rsidR="00FA56F6" w:rsidRPr="002E0908" w:rsidRDefault="00FA56F6" w:rsidP="00506D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3AF7EE" w14:textId="77777777" w:rsidR="00DA363D" w:rsidRDefault="00DA363D" w:rsidP="0050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14:paraId="49462659" w14:textId="77777777" w:rsidR="002E3C52" w:rsidRPr="002E0908" w:rsidRDefault="002E3C52" w:rsidP="0050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908">
        <w:rPr>
          <w:rFonts w:ascii="Times New Roman" w:hAnsi="Times New Roman"/>
          <w:b/>
          <w:sz w:val="24"/>
          <w:szCs w:val="24"/>
        </w:rPr>
        <w:t>BENDROSIOS NUOSTATOS</w:t>
      </w:r>
    </w:p>
    <w:p w14:paraId="233A09B6" w14:textId="77777777" w:rsidR="00FA56F6" w:rsidRPr="00486340" w:rsidRDefault="00FA56F6" w:rsidP="00506D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935BBE" w14:textId="68B4A89A" w:rsidR="00E9771B" w:rsidRPr="0020798E" w:rsidRDefault="002E3C52" w:rsidP="00613D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6340">
        <w:rPr>
          <w:rFonts w:ascii="Times New Roman" w:hAnsi="Times New Roman"/>
          <w:sz w:val="24"/>
          <w:szCs w:val="24"/>
        </w:rPr>
        <w:t xml:space="preserve">1. </w:t>
      </w:r>
      <w:r w:rsidR="005B68EA">
        <w:rPr>
          <w:rFonts w:ascii="Times New Roman" w:hAnsi="Times New Roman"/>
          <w:sz w:val="24"/>
          <w:szCs w:val="24"/>
        </w:rPr>
        <w:t xml:space="preserve">Klaipėdos r. </w:t>
      </w:r>
      <w:r w:rsidR="00E66EE4" w:rsidRPr="0020798E">
        <w:rPr>
          <w:rFonts w:ascii="Times New Roman" w:hAnsi="Times New Roman"/>
          <w:color w:val="000000" w:themeColor="text1"/>
          <w:sz w:val="24"/>
          <w:szCs w:val="24"/>
        </w:rPr>
        <w:t>Ketvergių pagrindinės mokyklos</w:t>
      </w:r>
      <w:r w:rsidR="0048634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>(toliau tekste – Įstaiga) pirmosios pagalbos organizavimo tvarkos aprašas (toliau tekste – Aprašas) parengtas vadovaujantis</w:t>
      </w:r>
      <w:r w:rsidR="0007392D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Lietuvos Respublikos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>veikatos apsaugos ministro 20</w:t>
      </w:r>
      <w:r w:rsidR="003A368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E687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D7689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m. </w:t>
      </w:r>
      <w:r w:rsidR="003A3684">
        <w:rPr>
          <w:rFonts w:ascii="Times New Roman" w:hAnsi="Times New Roman"/>
          <w:color w:val="000000" w:themeColor="text1"/>
          <w:sz w:val="24"/>
          <w:szCs w:val="24"/>
        </w:rPr>
        <w:t xml:space="preserve">gruodžio 10 </w:t>
      </w:r>
      <w:r w:rsidR="007D7689" w:rsidRPr="0020798E">
        <w:rPr>
          <w:rFonts w:ascii="Times New Roman" w:hAnsi="Times New Roman"/>
          <w:color w:val="000000" w:themeColor="text1"/>
          <w:sz w:val="24"/>
          <w:szCs w:val="24"/>
        </w:rPr>
        <w:t>d. įsakymu Nr. V-</w:t>
      </w:r>
      <w:r w:rsidR="003A3684">
        <w:rPr>
          <w:rFonts w:ascii="Times New Roman" w:hAnsi="Times New Roman"/>
          <w:color w:val="000000" w:themeColor="text1"/>
          <w:sz w:val="24"/>
          <w:szCs w:val="24"/>
        </w:rPr>
        <w:t>2876</w:t>
      </w:r>
      <w:r w:rsidR="005B68EA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223A0C" w:rsidRPr="0020798E">
        <w:rPr>
          <w:rFonts w:ascii="Times New Roman" w:hAnsi="Times New Roman"/>
          <w:color w:val="000000" w:themeColor="text1"/>
          <w:sz w:val="24"/>
          <w:szCs w:val="24"/>
        </w:rPr>
        <w:t>Dėl sveikatos priežiūros ir farmacijos specialistų kompetencijos teikiant pirmąją medicinos pagalbą, pirmosios medicinos pagalbos vaistinėlių ir pirmosios pagalbos rinkinių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>“;</w:t>
      </w:r>
      <w:r w:rsidR="0020798E" w:rsidRPr="0020798E">
        <w:rPr>
          <w:color w:val="000000" w:themeColor="text1"/>
        </w:rPr>
        <w:t xml:space="preserve">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ietuvos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espublikos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veikatos </w:t>
      </w:r>
      <w:r w:rsidR="00223A0C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apsaugos ministro 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ir Š</w:t>
      </w:r>
      <w:r w:rsidR="00FA56F6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vietimo ir mokslo ministro </w:t>
      </w:r>
      <w:r w:rsidR="00223A0C" w:rsidRPr="0020798E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A0C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m. </w:t>
      </w:r>
      <w:r w:rsidR="00FA56F6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liepos 21 </w:t>
      </w:r>
      <w:r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d. įsakymu 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Nr. V-966</w:t>
      </w:r>
      <w:r w:rsidR="00FA56F6" w:rsidRPr="0020798E">
        <w:rPr>
          <w:rFonts w:ascii="Times New Roman" w:hAnsi="Times New Roman"/>
          <w:color w:val="000000" w:themeColor="text1"/>
          <w:sz w:val="24"/>
          <w:szCs w:val="24"/>
        </w:rPr>
        <w:t>/V-672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„Visuomenės sveikatos prieži</w:t>
      </w:r>
      <w:r w:rsidR="007D7689" w:rsidRPr="0020798E">
        <w:rPr>
          <w:rFonts w:ascii="Times New Roman" w:hAnsi="Times New Roman"/>
          <w:color w:val="000000" w:themeColor="text1"/>
          <w:sz w:val="24"/>
          <w:szCs w:val="24"/>
        </w:rPr>
        <w:t>ūros mokykloje tvarkos aprašas“;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ietuvos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espublikos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vietimo ir mokslo </w:t>
      </w:r>
      <w:r w:rsidR="00E9771B" w:rsidRPr="0020798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inistro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2000 m. vasario 11 d. 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įsakymu </w:t>
      </w:r>
      <w:r w:rsidR="00691608" w:rsidRPr="0020798E">
        <w:rPr>
          <w:rFonts w:ascii="Times New Roman" w:hAnsi="Times New Roman"/>
          <w:color w:val="000000" w:themeColor="text1"/>
          <w:sz w:val="24"/>
          <w:szCs w:val="24"/>
        </w:rPr>
        <w:t>Nr. 113 „Dėl moksleivių nelaimingų atsitikimų tyrimo, regis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travimo ir apskaitos nuostatų“; L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ietuvos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espublikos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veikatos apsaugos ministro 2008</w:t>
      </w:r>
      <w:r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m. sausio 28 d. įsakymu Nr. V-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69 „Dėl privalomųjų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pir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mosios pagalbos, 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higienos įgūdžių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alkoholio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, narkotinių ir psichotropinių ar kitų psichiką veikiančių medžiagų vartojimo poveikio žmogaus sveikatai mokymų ir atestavimo tvarkos aprašas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D227B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(galiojanti suvestinė redakcija nuo 2018-05-01 d.)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ietuvos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espublikos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veikatos apsaugo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ministro 2017 m. kovo 13 d. įsakymu Nr. V-284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„Dėl Lie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tuvos higienos normos HN 21:2017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„Mokykla, v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ykdanti bendrojo ugdymo programas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>. B</w:t>
      </w:r>
      <w:r w:rsidR="00B134D3" w:rsidRPr="0020798E">
        <w:rPr>
          <w:rFonts w:ascii="Times New Roman" w:hAnsi="Times New Roman"/>
          <w:color w:val="000000" w:themeColor="text1"/>
          <w:sz w:val="24"/>
          <w:szCs w:val="24"/>
        </w:rPr>
        <w:t>endrieji sveik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>atos saugos reikalavimai“;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ietuvos </w:t>
      </w:r>
      <w:r w:rsidR="00123322" w:rsidRPr="0020798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espublikos</w:t>
      </w:r>
      <w:r w:rsidR="005E60DE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E9771B" w:rsidRPr="0020798E">
        <w:rPr>
          <w:rFonts w:ascii="Times New Roman" w:hAnsi="Times New Roman"/>
          <w:color w:val="000000" w:themeColor="text1"/>
          <w:sz w:val="24"/>
          <w:szCs w:val="24"/>
        </w:rPr>
        <w:t>veikatos a</w:t>
      </w:r>
      <w:r w:rsidRPr="0020798E">
        <w:rPr>
          <w:rFonts w:ascii="Times New Roman" w:hAnsi="Times New Roman"/>
          <w:color w:val="000000" w:themeColor="text1"/>
          <w:sz w:val="24"/>
          <w:szCs w:val="24"/>
        </w:rPr>
        <w:t>psaugo</w:t>
      </w:r>
      <w:r w:rsidR="00D369D0" w:rsidRPr="0020798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ministro 2016 m. sausio </w:t>
      </w:r>
      <w:r w:rsidR="00E9771B" w:rsidRPr="0020798E">
        <w:rPr>
          <w:rFonts w:ascii="Times New Roman" w:hAnsi="Times New Roman"/>
          <w:color w:val="000000" w:themeColor="text1"/>
          <w:sz w:val="24"/>
          <w:szCs w:val="24"/>
        </w:rPr>
        <w:t>26 d. įsakymu Nr.V-93 „Dėl Lietuvos higienos normos HN 75:2016 „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>Įstaiga</w:t>
      </w:r>
      <w:r w:rsidR="006E4E73" w:rsidRPr="002079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vykdanti i</w:t>
      </w:r>
      <w:r w:rsidR="00E9771B" w:rsidRPr="0020798E">
        <w:rPr>
          <w:rFonts w:ascii="Times New Roman" w:hAnsi="Times New Roman"/>
          <w:color w:val="000000" w:themeColor="text1"/>
          <w:sz w:val="24"/>
          <w:szCs w:val="24"/>
        </w:rPr>
        <w:t>kimokyklinio ir/ar priešmokyklinio</w:t>
      </w:r>
      <w:r w:rsidR="007B26F6" w:rsidRPr="0020798E">
        <w:rPr>
          <w:rFonts w:ascii="Times New Roman" w:hAnsi="Times New Roman"/>
          <w:color w:val="000000" w:themeColor="text1"/>
          <w:sz w:val="24"/>
          <w:szCs w:val="24"/>
        </w:rPr>
        <w:t xml:space="preserve"> ugdymo programą. Bendrieji sveikatos saugos reikalavimai.“</w:t>
      </w:r>
    </w:p>
    <w:p w14:paraId="24334C96" w14:textId="1856EB19" w:rsidR="00691608" w:rsidRDefault="002E3C52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91608">
        <w:rPr>
          <w:rFonts w:ascii="Times New Roman" w:hAnsi="Times New Roman"/>
          <w:color w:val="000000"/>
          <w:sz w:val="24"/>
          <w:szCs w:val="24"/>
        </w:rPr>
        <w:t xml:space="preserve">Tvarka reglamentuoja pirmosios </w:t>
      </w:r>
      <w:r w:rsidR="00691608" w:rsidRPr="002E0908">
        <w:rPr>
          <w:rFonts w:ascii="Times New Roman" w:hAnsi="Times New Roman"/>
          <w:color w:val="000000"/>
          <w:sz w:val="24"/>
          <w:szCs w:val="24"/>
        </w:rPr>
        <w:t>pagalbos organizavimą Įstaigoje.</w:t>
      </w:r>
    </w:p>
    <w:p w14:paraId="5F0DD1AF" w14:textId="77777777" w:rsidR="00FA56F6" w:rsidRPr="002E0908" w:rsidRDefault="00FA56F6" w:rsidP="00506D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321372" w14:textId="77777777" w:rsidR="00DA363D" w:rsidRDefault="00DA363D" w:rsidP="00506D0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550455" w:rsidRPr="002E0908">
        <w:rPr>
          <w:rFonts w:ascii="Times New Roman" w:hAnsi="Times New Roman"/>
          <w:b/>
          <w:sz w:val="24"/>
          <w:szCs w:val="24"/>
        </w:rPr>
        <w:t xml:space="preserve"> </w:t>
      </w:r>
      <w:r w:rsidRPr="00DA363D">
        <w:rPr>
          <w:rFonts w:ascii="Times New Roman" w:hAnsi="Times New Roman"/>
          <w:b/>
          <w:sz w:val="24"/>
          <w:szCs w:val="24"/>
        </w:rPr>
        <w:t>SKYRIUS</w:t>
      </w:r>
    </w:p>
    <w:p w14:paraId="0C20D356" w14:textId="77777777" w:rsidR="00C10C94" w:rsidRPr="002E0908" w:rsidRDefault="00691608" w:rsidP="00506D0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0908">
        <w:rPr>
          <w:rFonts w:ascii="Times New Roman" w:hAnsi="Times New Roman"/>
          <w:b/>
          <w:color w:val="000000"/>
          <w:sz w:val="24"/>
          <w:szCs w:val="24"/>
        </w:rPr>
        <w:t>PIRMOSIOS PAGALBOS ORGANIZAVIMAS</w:t>
      </w:r>
    </w:p>
    <w:p w14:paraId="62583254" w14:textId="77777777" w:rsidR="00FA56F6" w:rsidRPr="002E0908" w:rsidRDefault="00FA56F6" w:rsidP="00506D0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6C8FA12C" w14:textId="77777777" w:rsidR="004C2C43" w:rsidRDefault="00691608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C2C43">
        <w:rPr>
          <w:rFonts w:ascii="Times New Roman" w:hAnsi="Times New Roman"/>
          <w:sz w:val="24"/>
          <w:szCs w:val="24"/>
        </w:rPr>
        <w:t>Ugdymo įstaiga privalo sudaryti saugias ugdymo ir darbo sąlygas ugdytiniams ir darbuotojams.</w:t>
      </w:r>
    </w:p>
    <w:p w14:paraId="5D26FAF6" w14:textId="77777777" w:rsidR="004C2C43" w:rsidRDefault="004C2C43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B26F6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staigos darbuotojai gali dirbti tik teisės akto nustatyta tvar</w:t>
      </w:r>
      <w:r w:rsidR="0043355A">
        <w:rPr>
          <w:rFonts w:ascii="Times New Roman" w:hAnsi="Times New Roman"/>
          <w:sz w:val="24"/>
          <w:szCs w:val="24"/>
        </w:rPr>
        <w:t>ka pasitikrinę sveikatą ir išklausę privalomąją higienos įgūdžių mokymų programą</w:t>
      </w:r>
      <w:r>
        <w:rPr>
          <w:rFonts w:ascii="Times New Roman" w:hAnsi="Times New Roman"/>
          <w:sz w:val="24"/>
          <w:szCs w:val="24"/>
        </w:rPr>
        <w:t xml:space="preserve">, o pedagoginiai darbuotojai </w:t>
      </w:r>
      <w:r w:rsidR="0043355A">
        <w:rPr>
          <w:rFonts w:ascii="Times New Roman" w:hAnsi="Times New Roman"/>
          <w:sz w:val="24"/>
          <w:szCs w:val="24"/>
        </w:rPr>
        <w:t xml:space="preserve">ir auklėtojų padėjėjai, </w:t>
      </w:r>
      <w:r>
        <w:rPr>
          <w:rFonts w:ascii="Times New Roman" w:hAnsi="Times New Roman"/>
          <w:sz w:val="24"/>
          <w:szCs w:val="24"/>
        </w:rPr>
        <w:t>ir pirmo</w:t>
      </w:r>
      <w:r w:rsidR="0043355A">
        <w:rPr>
          <w:rFonts w:ascii="Times New Roman" w:hAnsi="Times New Roman"/>
          <w:sz w:val="24"/>
          <w:szCs w:val="24"/>
        </w:rPr>
        <w:t>sios pagalbos teikimo mokymų programą</w:t>
      </w:r>
      <w:r>
        <w:rPr>
          <w:rFonts w:ascii="Times New Roman" w:hAnsi="Times New Roman"/>
          <w:sz w:val="24"/>
          <w:szCs w:val="24"/>
        </w:rPr>
        <w:t xml:space="preserve"> bei turėti</w:t>
      </w:r>
      <w:r w:rsidR="007B26F6">
        <w:rPr>
          <w:rFonts w:ascii="Times New Roman" w:hAnsi="Times New Roman"/>
          <w:sz w:val="24"/>
          <w:szCs w:val="24"/>
        </w:rPr>
        <w:t xml:space="preserve"> galiojančius</w:t>
      </w:r>
      <w:r>
        <w:rPr>
          <w:rFonts w:ascii="Times New Roman" w:hAnsi="Times New Roman"/>
          <w:sz w:val="24"/>
          <w:szCs w:val="24"/>
        </w:rPr>
        <w:t xml:space="preserve"> sveikatos žinių atestavimo pažymėjimus</w:t>
      </w:r>
      <w:r w:rsidR="0043355A">
        <w:rPr>
          <w:rFonts w:ascii="Times New Roman" w:hAnsi="Times New Roman"/>
          <w:sz w:val="24"/>
          <w:szCs w:val="24"/>
        </w:rPr>
        <w:t>.</w:t>
      </w:r>
    </w:p>
    <w:p w14:paraId="3B769173" w14:textId="77777777" w:rsidR="00691608" w:rsidRDefault="002E3C52" w:rsidP="00613D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Mokytojas, </w:t>
      </w:r>
      <w:r w:rsidR="00A3321C">
        <w:rPr>
          <w:rFonts w:ascii="Times New Roman" w:hAnsi="Times New Roman"/>
          <w:sz w:val="24"/>
          <w:szCs w:val="24"/>
        </w:rPr>
        <w:t>grupės/</w:t>
      </w:r>
      <w:r w:rsidR="00B134D3">
        <w:rPr>
          <w:rFonts w:ascii="Times New Roman" w:hAnsi="Times New Roman"/>
          <w:sz w:val="24"/>
          <w:szCs w:val="24"/>
        </w:rPr>
        <w:t>klasės vadovas</w:t>
      </w:r>
      <w:r w:rsidR="007B26F6">
        <w:rPr>
          <w:rFonts w:ascii="Times New Roman" w:hAnsi="Times New Roman"/>
          <w:sz w:val="24"/>
          <w:szCs w:val="24"/>
        </w:rPr>
        <w:t xml:space="preserve"> turi</w:t>
      </w:r>
      <w:r w:rsidR="00B134D3">
        <w:rPr>
          <w:rFonts w:ascii="Times New Roman" w:hAnsi="Times New Roman"/>
          <w:sz w:val="24"/>
          <w:szCs w:val="24"/>
        </w:rPr>
        <w:t xml:space="preserve"> užtikrinti vaikų saugumą ugdymo proceso, organizuotų renginių, sporto varžybų, išvykų ir ekskursijų metu.</w:t>
      </w:r>
    </w:p>
    <w:p w14:paraId="4EB6B9B3" w14:textId="2719AC86" w:rsidR="00B134D3" w:rsidRDefault="00B134D3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B26F6">
        <w:rPr>
          <w:rFonts w:ascii="Times New Roman" w:hAnsi="Times New Roman"/>
          <w:sz w:val="24"/>
          <w:szCs w:val="24"/>
        </w:rPr>
        <w:t xml:space="preserve">Įstaigos </w:t>
      </w:r>
      <w:r w:rsidR="007B26F6">
        <w:rPr>
          <w:rFonts w:ascii="Times New Roman" w:hAnsi="Times New Roman"/>
          <w:color w:val="000000"/>
          <w:sz w:val="24"/>
          <w:szCs w:val="24"/>
        </w:rPr>
        <w:t>sporto salėje,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dirbtuvėse gerai matomo</w:t>
      </w:r>
      <w:r w:rsidR="00A3321C">
        <w:rPr>
          <w:rFonts w:ascii="Times New Roman" w:hAnsi="Times New Roman"/>
          <w:color w:val="000000"/>
          <w:sz w:val="24"/>
          <w:szCs w:val="24"/>
        </w:rPr>
        <w:t xml:space="preserve">je vietoje ir </w:t>
      </w:r>
      <w:r w:rsidR="00FF5BE1">
        <w:rPr>
          <w:rFonts w:ascii="Times New Roman" w:hAnsi="Times New Roman"/>
          <w:color w:val="000000"/>
          <w:sz w:val="24"/>
          <w:szCs w:val="24"/>
        </w:rPr>
        <w:t>sveikatos</w:t>
      </w:r>
      <w:r w:rsidR="00A3321C">
        <w:rPr>
          <w:rFonts w:ascii="Times New Roman" w:hAnsi="Times New Roman"/>
          <w:color w:val="000000"/>
          <w:sz w:val="24"/>
          <w:szCs w:val="24"/>
        </w:rPr>
        <w:t xml:space="preserve"> ka</w:t>
      </w:r>
      <w:r w:rsidR="00FF5BE1">
        <w:rPr>
          <w:rFonts w:ascii="Times New Roman" w:hAnsi="Times New Roman"/>
          <w:color w:val="000000"/>
          <w:sz w:val="24"/>
          <w:szCs w:val="24"/>
        </w:rPr>
        <w:t>binete</w:t>
      </w:r>
      <w:r w:rsidR="00A3321C">
        <w:rPr>
          <w:rFonts w:ascii="Times New Roman" w:hAnsi="Times New Roman"/>
          <w:color w:val="000000"/>
          <w:sz w:val="24"/>
          <w:szCs w:val="24"/>
        </w:rPr>
        <w:t xml:space="preserve"> turi būti Į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monės pirmosios pagalbos rinkinys, kurio sudėtis ir apimtis </w:t>
      </w:r>
      <w:r>
        <w:rPr>
          <w:rFonts w:ascii="Times New Roman" w:hAnsi="Times New Roman"/>
          <w:color w:val="000000"/>
          <w:sz w:val="24"/>
          <w:szCs w:val="24"/>
        </w:rPr>
        <w:t>turi atitikti teisės akto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reikalavimus. Rinkiniai turi būti lengvai pasiekiami ugdymo metu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 Įstaigos darbuotojams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Už </w:t>
      </w:r>
      <w:r w:rsidRPr="00B134D3">
        <w:rPr>
          <w:rFonts w:ascii="Times New Roman" w:hAnsi="Times New Roman"/>
          <w:color w:val="000000"/>
          <w:sz w:val="24"/>
          <w:szCs w:val="24"/>
        </w:rPr>
        <w:t>pirmosios pagalbos rin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kinio priežiūrą ir jo papildymą atsakingas </w:t>
      </w:r>
      <w:r w:rsidR="007B26F6">
        <w:rPr>
          <w:rFonts w:ascii="Times New Roman" w:hAnsi="Times New Roman"/>
          <w:color w:val="000000"/>
          <w:sz w:val="24"/>
          <w:szCs w:val="24"/>
        </w:rPr>
        <w:t>Įstaigos vadovas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 arba jo paskirtas asmuo.</w:t>
      </w:r>
    </w:p>
    <w:p w14:paraId="52FEE876" w14:textId="77777777" w:rsidR="0090273E" w:rsidRDefault="0090273E" w:rsidP="00613D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Ikimokyklinio ir (ar) priešmokyklinio ugdymo įstaigos kiekvienoje ugdymo patalpoje privalo būti Įmonės pirmosios pagalbos rinkinys.</w:t>
      </w:r>
    </w:p>
    <w:p w14:paraId="326670C1" w14:textId="5ABFCA75" w:rsidR="005B68EA" w:rsidRDefault="00ED227B" w:rsidP="005B68E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E3C52">
        <w:rPr>
          <w:rFonts w:ascii="Times New Roman" w:hAnsi="Times New Roman"/>
          <w:color w:val="000000"/>
          <w:sz w:val="24"/>
          <w:szCs w:val="24"/>
        </w:rPr>
        <w:t>.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 Pirmosios pagalbos rinkiniu gali naudotis asmenys, teikiantys pirmąją pagalbą.</w:t>
      </w:r>
    </w:p>
    <w:p w14:paraId="0AC6C0E6" w14:textId="3EFCD911" w:rsidR="005B68EA" w:rsidRDefault="005B68EA" w:rsidP="005B68EA">
      <w:pPr>
        <w:spacing w:after="0" w:line="240" w:lineRule="auto"/>
        <w:ind w:left="1134" w:right="-113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 xml:space="preserve">Visuomenės sveikatos specialistas visus vaikų apsilankymus pas specialistą dėl traumos, nelaimingo atsitikimo, negalavimo registruoja Klaipėdos rajono savivaldybės visuomenės sveikatos biuro vidaus nustatyta tvarka. </w:t>
      </w:r>
      <w:bookmarkStart w:id="0" w:name="_GoBack"/>
      <w:bookmarkEnd w:id="0"/>
    </w:p>
    <w:p w14:paraId="2F4542F5" w14:textId="7073505B" w:rsidR="00FF5BE1" w:rsidRDefault="000C34F3" w:rsidP="005B68EA">
      <w:pPr>
        <w:spacing w:after="0" w:line="240" w:lineRule="auto"/>
        <w:ind w:right="-1135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7D7689">
        <w:rPr>
          <w:rFonts w:ascii="Times New Roman" w:hAnsi="Times New Roman"/>
          <w:color w:val="000000"/>
          <w:sz w:val="24"/>
          <w:szCs w:val="24"/>
        </w:rPr>
        <w:t>.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6F6">
        <w:rPr>
          <w:rFonts w:ascii="Times New Roman" w:hAnsi="Times New Roman"/>
          <w:color w:val="000000"/>
          <w:sz w:val="24"/>
          <w:szCs w:val="24"/>
        </w:rPr>
        <w:t>Į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staigoje įvykusios traumos, 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įvykiai nelaimingo atsitikimo metu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registruojami </w:t>
      </w:r>
      <w:r w:rsidR="007D7689">
        <w:rPr>
          <w:rFonts w:ascii="Times New Roman" w:hAnsi="Times New Roman"/>
          <w:color w:val="000000"/>
          <w:sz w:val="24"/>
          <w:szCs w:val="24"/>
        </w:rPr>
        <w:t>tei</w:t>
      </w:r>
      <w:r>
        <w:rPr>
          <w:rFonts w:ascii="Times New Roman" w:hAnsi="Times New Roman"/>
          <w:color w:val="000000"/>
          <w:sz w:val="24"/>
          <w:szCs w:val="24"/>
        </w:rPr>
        <w:t>sės aktų</w:t>
      </w:r>
    </w:p>
    <w:p w14:paraId="49D2A6C7" w14:textId="2F9CD933" w:rsidR="00E25C38" w:rsidRDefault="000C34F3" w:rsidP="005B68EA">
      <w:pPr>
        <w:spacing w:after="0" w:line="240" w:lineRule="auto"/>
        <w:ind w:right="-1135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nustatyta tvarka.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Nelaimingus atsitikimus reg</w:t>
      </w:r>
      <w:r>
        <w:rPr>
          <w:rFonts w:ascii="Times New Roman" w:hAnsi="Times New Roman"/>
          <w:color w:val="000000"/>
          <w:sz w:val="24"/>
          <w:szCs w:val="24"/>
        </w:rPr>
        <w:t xml:space="preserve">istruoja </w:t>
      </w:r>
      <w:r w:rsidR="002E3C52">
        <w:rPr>
          <w:rFonts w:ascii="Times New Roman" w:hAnsi="Times New Roman"/>
          <w:color w:val="000000"/>
          <w:sz w:val="24"/>
          <w:szCs w:val="24"/>
        </w:rPr>
        <w:t>Į</w:t>
      </w:r>
      <w:r w:rsidR="007D7689">
        <w:rPr>
          <w:rFonts w:ascii="Times New Roman" w:hAnsi="Times New Roman"/>
          <w:color w:val="000000"/>
          <w:sz w:val="24"/>
          <w:szCs w:val="24"/>
        </w:rPr>
        <w:t xml:space="preserve">staigos vadovas ar jo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paskirtas asmuo. </w:t>
      </w:r>
    </w:p>
    <w:p w14:paraId="31550F6A" w14:textId="0A6582CD" w:rsidR="00E25C38" w:rsidRDefault="000C34F3" w:rsidP="005B68EA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927F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7689">
        <w:rPr>
          <w:rFonts w:ascii="Times New Roman" w:hAnsi="Times New Roman"/>
          <w:color w:val="000000"/>
          <w:sz w:val="24"/>
          <w:szCs w:val="24"/>
        </w:rPr>
        <w:t>Ū</w:t>
      </w:r>
      <w:r w:rsidR="00E25C38" w:rsidRPr="00E25C38">
        <w:rPr>
          <w:rFonts w:ascii="Times New Roman" w:hAnsi="Times New Roman"/>
          <w:sz w:val="24"/>
          <w:szCs w:val="24"/>
        </w:rPr>
        <w:t>miai susirgus vaikui ar įvykus nel</w:t>
      </w:r>
      <w:r w:rsidR="00E25C38">
        <w:rPr>
          <w:rFonts w:ascii="Times New Roman" w:hAnsi="Times New Roman"/>
          <w:sz w:val="24"/>
          <w:szCs w:val="24"/>
        </w:rPr>
        <w:t xml:space="preserve">aimingam atsitikimui, </w:t>
      </w:r>
      <w:r w:rsidR="007D7689">
        <w:rPr>
          <w:rFonts w:ascii="Times New Roman" w:hAnsi="Times New Roman"/>
          <w:sz w:val="24"/>
          <w:szCs w:val="24"/>
        </w:rPr>
        <w:t>Įstaigos darbuotojai nedelsdami</w:t>
      </w:r>
      <w:r w:rsidR="00E25C38" w:rsidRPr="00E25C38">
        <w:rPr>
          <w:rFonts w:ascii="Times New Roman" w:hAnsi="Times New Roman"/>
          <w:sz w:val="24"/>
          <w:szCs w:val="24"/>
        </w:rPr>
        <w:t xml:space="preserve"> apie vaiko sveikatos būklę informuoja </w:t>
      </w:r>
      <w:r w:rsidR="007D7689">
        <w:rPr>
          <w:rFonts w:ascii="Times New Roman" w:hAnsi="Times New Roman"/>
          <w:sz w:val="24"/>
          <w:szCs w:val="24"/>
        </w:rPr>
        <w:t xml:space="preserve">Įstaigos vadovą, visuomenės </w:t>
      </w:r>
      <w:r w:rsidR="00E25C38" w:rsidRPr="00E25C38">
        <w:rPr>
          <w:rFonts w:ascii="Times New Roman" w:hAnsi="Times New Roman"/>
          <w:sz w:val="24"/>
          <w:szCs w:val="24"/>
        </w:rPr>
        <w:t>sveikato</w:t>
      </w:r>
      <w:r w:rsidR="00FF5BE1">
        <w:rPr>
          <w:rFonts w:ascii="Times New Roman" w:hAnsi="Times New Roman"/>
          <w:sz w:val="24"/>
          <w:szCs w:val="24"/>
        </w:rPr>
        <w:t xml:space="preserve">s </w:t>
      </w:r>
      <w:r w:rsidR="00E25C38" w:rsidRPr="00E25C38">
        <w:rPr>
          <w:rFonts w:ascii="Times New Roman" w:hAnsi="Times New Roman"/>
          <w:sz w:val="24"/>
          <w:szCs w:val="24"/>
        </w:rPr>
        <w:t xml:space="preserve">specialistą </w:t>
      </w:r>
      <w:r>
        <w:rPr>
          <w:rFonts w:ascii="Times New Roman" w:hAnsi="Times New Roman"/>
          <w:sz w:val="24"/>
          <w:szCs w:val="24"/>
        </w:rPr>
        <w:t>(jam esant</w:t>
      </w:r>
      <w:r w:rsidR="00486340">
        <w:rPr>
          <w:rFonts w:ascii="Times New Roman" w:hAnsi="Times New Roman"/>
          <w:sz w:val="24"/>
          <w:szCs w:val="24"/>
        </w:rPr>
        <w:t xml:space="preserve"> Įstaigoje (jo darbo valandomis</w:t>
      </w:r>
      <w:r>
        <w:rPr>
          <w:rFonts w:ascii="Times New Roman" w:hAnsi="Times New Roman"/>
          <w:sz w:val="24"/>
          <w:szCs w:val="24"/>
        </w:rPr>
        <w:t xml:space="preserve">), </w:t>
      </w:r>
      <w:r w:rsidR="00927F07">
        <w:rPr>
          <w:rFonts w:ascii="Times New Roman" w:hAnsi="Times New Roman"/>
          <w:sz w:val="24"/>
          <w:szCs w:val="24"/>
        </w:rPr>
        <w:t>vaiko tėvus (</w:t>
      </w:r>
      <w:r w:rsidR="007D7689">
        <w:rPr>
          <w:rFonts w:ascii="Times New Roman" w:hAnsi="Times New Roman"/>
          <w:sz w:val="24"/>
          <w:szCs w:val="24"/>
        </w:rPr>
        <w:t>globėjus</w:t>
      </w:r>
      <w:r w:rsidR="00927F07">
        <w:rPr>
          <w:rFonts w:ascii="Times New Roman" w:hAnsi="Times New Roman"/>
          <w:sz w:val="24"/>
          <w:szCs w:val="24"/>
        </w:rPr>
        <w:t>, rūpintojus)</w:t>
      </w:r>
      <w:r>
        <w:rPr>
          <w:rFonts w:ascii="Times New Roman" w:hAnsi="Times New Roman"/>
          <w:sz w:val="24"/>
          <w:szCs w:val="24"/>
        </w:rPr>
        <w:t xml:space="preserve"> ir</w:t>
      </w:r>
      <w:r w:rsidR="0000590A">
        <w:rPr>
          <w:rFonts w:ascii="Times New Roman" w:hAnsi="Times New Roman"/>
          <w:sz w:val="24"/>
          <w:szCs w:val="24"/>
        </w:rPr>
        <w:t xml:space="preserve"> </w:t>
      </w:r>
      <w:r w:rsidR="007D7689">
        <w:rPr>
          <w:rFonts w:ascii="Times New Roman" w:hAnsi="Times New Roman"/>
          <w:sz w:val="24"/>
          <w:szCs w:val="24"/>
        </w:rPr>
        <w:t>kitas institucijas</w:t>
      </w:r>
      <w:r w:rsidR="00927F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numatytas teisės akte</w:t>
      </w:r>
      <w:r w:rsidR="007D7689">
        <w:rPr>
          <w:rFonts w:ascii="Times New Roman" w:hAnsi="Times New Roman"/>
          <w:sz w:val="24"/>
          <w:szCs w:val="24"/>
        </w:rPr>
        <w:t>.</w:t>
      </w:r>
      <w:r w:rsidR="00440CA2">
        <w:rPr>
          <w:rFonts w:ascii="Times New Roman" w:hAnsi="Times New Roman"/>
          <w:sz w:val="24"/>
          <w:szCs w:val="24"/>
        </w:rPr>
        <w:t xml:space="preserve"> </w:t>
      </w:r>
    </w:p>
    <w:p w14:paraId="273D174C" w14:textId="534E98CA" w:rsidR="00DE361C" w:rsidRDefault="00F516ED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E361C">
        <w:rPr>
          <w:rFonts w:ascii="Times New Roman" w:hAnsi="Times New Roman"/>
          <w:sz w:val="24"/>
          <w:szCs w:val="24"/>
        </w:rPr>
        <w:t xml:space="preserve">. Įvykus traumai, nelaimingam atsitikimui, incidentui ar sužinojus apie juos, </w:t>
      </w:r>
      <w:r w:rsidR="00B83086">
        <w:rPr>
          <w:rFonts w:ascii="Times New Roman" w:hAnsi="Times New Roman"/>
          <w:sz w:val="24"/>
          <w:szCs w:val="24"/>
        </w:rPr>
        <w:t xml:space="preserve">Įstaigos </w:t>
      </w:r>
      <w:r w:rsidR="00440CA2">
        <w:rPr>
          <w:rFonts w:ascii="Times New Roman" w:hAnsi="Times New Roman"/>
          <w:sz w:val="24"/>
          <w:szCs w:val="24"/>
        </w:rPr>
        <w:t>pedagogai, visuomenės sveikatos</w:t>
      </w:r>
      <w:r w:rsidR="00AB528A">
        <w:rPr>
          <w:rFonts w:ascii="Times New Roman" w:hAnsi="Times New Roman"/>
          <w:sz w:val="24"/>
          <w:szCs w:val="24"/>
        </w:rPr>
        <w:t xml:space="preserve"> </w:t>
      </w:r>
      <w:r w:rsidR="00440CA2">
        <w:rPr>
          <w:rFonts w:ascii="Times New Roman" w:hAnsi="Times New Roman"/>
          <w:sz w:val="24"/>
          <w:szCs w:val="24"/>
        </w:rPr>
        <w:t>specialistas</w:t>
      </w:r>
      <w:r>
        <w:rPr>
          <w:rFonts w:ascii="Times New Roman" w:hAnsi="Times New Roman"/>
          <w:sz w:val="24"/>
          <w:szCs w:val="24"/>
        </w:rPr>
        <w:t xml:space="preserve"> (jam esant</w:t>
      </w:r>
      <w:r w:rsidR="00486340">
        <w:rPr>
          <w:rFonts w:ascii="Times New Roman" w:hAnsi="Times New Roman"/>
          <w:sz w:val="24"/>
          <w:szCs w:val="24"/>
        </w:rPr>
        <w:t xml:space="preserve"> įstaigoje (jo darbo valandomis</w:t>
      </w:r>
      <w:r>
        <w:rPr>
          <w:rFonts w:ascii="Times New Roman" w:hAnsi="Times New Roman"/>
          <w:sz w:val="24"/>
          <w:szCs w:val="24"/>
        </w:rPr>
        <w:t>),</w:t>
      </w:r>
      <w:r w:rsidR="00440CA2">
        <w:rPr>
          <w:rFonts w:ascii="Times New Roman" w:hAnsi="Times New Roman"/>
          <w:sz w:val="24"/>
          <w:szCs w:val="24"/>
        </w:rPr>
        <w:t xml:space="preserve"> </w:t>
      </w:r>
      <w:r w:rsidR="002C6585">
        <w:rPr>
          <w:rFonts w:ascii="Times New Roman" w:hAnsi="Times New Roman"/>
          <w:sz w:val="24"/>
          <w:szCs w:val="24"/>
        </w:rPr>
        <w:t>nedels</w:t>
      </w:r>
      <w:r w:rsidR="0000590A">
        <w:rPr>
          <w:rFonts w:ascii="Times New Roman" w:hAnsi="Times New Roman"/>
          <w:sz w:val="24"/>
          <w:szCs w:val="24"/>
        </w:rPr>
        <w:t>damas</w:t>
      </w:r>
      <w:r w:rsidR="002C6585">
        <w:rPr>
          <w:rFonts w:ascii="Times New Roman" w:hAnsi="Times New Roman"/>
          <w:sz w:val="24"/>
          <w:szCs w:val="24"/>
        </w:rPr>
        <w:t xml:space="preserve"> </w:t>
      </w:r>
      <w:r w:rsidR="00B83086">
        <w:rPr>
          <w:rFonts w:ascii="Times New Roman" w:hAnsi="Times New Roman"/>
          <w:sz w:val="24"/>
          <w:szCs w:val="24"/>
        </w:rPr>
        <w:t>teikia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2C6585">
        <w:rPr>
          <w:rFonts w:ascii="Times New Roman" w:hAnsi="Times New Roman"/>
          <w:sz w:val="24"/>
          <w:szCs w:val="24"/>
        </w:rPr>
        <w:t>pirmąją pagalbą, praneša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557B78">
        <w:rPr>
          <w:rFonts w:ascii="Times New Roman" w:hAnsi="Times New Roman"/>
          <w:sz w:val="24"/>
          <w:szCs w:val="24"/>
        </w:rPr>
        <w:t>Įstaigos vadovui</w:t>
      </w:r>
      <w:r w:rsidR="002C6585">
        <w:rPr>
          <w:rFonts w:ascii="Times New Roman" w:hAnsi="Times New Roman"/>
          <w:sz w:val="24"/>
          <w:szCs w:val="24"/>
        </w:rPr>
        <w:t>, kviečia greitąją medicinos p</w:t>
      </w:r>
      <w:r w:rsidR="002F25F6">
        <w:rPr>
          <w:rFonts w:ascii="Times New Roman" w:hAnsi="Times New Roman"/>
          <w:sz w:val="24"/>
          <w:szCs w:val="24"/>
        </w:rPr>
        <w:t xml:space="preserve">agalbą (toliau </w:t>
      </w:r>
      <w:r w:rsidR="006F49A5">
        <w:rPr>
          <w:rFonts w:ascii="Times New Roman" w:hAnsi="Times New Roman"/>
          <w:sz w:val="24"/>
          <w:szCs w:val="24"/>
        </w:rPr>
        <w:t>–</w:t>
      </w:r>
      <w:r w:rsidR="002F25F6">
        <w:rPr>
          <w:rFonts w:ascii="Times New Roman" w:hAnsi="Times New Roman"/>
          <w:sz w:val="24"/>
          <w:szCs w:val="24"/>
        </w:rPr>
        <w:t xml:space="preserve"> GMP), tel.</w:t>
      </w:r>
      <w:r w:rsidR="006F49A5">
        <w:rPr>
          <w:rFonts w:ascii="Times New Roman" w:hAnsi="Times New Roman"/>
          <w:sz w:val="24"/>
          <w:szCs w:val="24"/>
        </w:rPr>
        <w:t>:</w:t>
      </w:r>
      <w:r w:rsidR="002F25F6">
        <w:rPr>
          <w:rFonts w:ascii="Times New Roman" w:hAnsi="Times New Roman"/>
          <w:sz w:val="24"/>
          <w:szCs w:val="24"/>
        </w:rPr>
        <w:t xml:space="preserve"> 112</w:t>
      </w:r>
      <w:r w:rsidR="00AB528A">
        <w:rPr>
          <w:rFonts w:ascii="Times New Roman" w:hAnsi="Times New Roman"/>
          <w:sz w:val="24"/>
          <w:szCs w:val="24"/>
        </w:rPr>
        <w:t>.</w:t>
      </w:r>
    </w:p>
    <w:p w14:paraId="6DB38484" w14:textId="77777777" w:rsidR="002F25F6" w:rsidRDefault="00F516ED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E361C" w:rsidRPr="00557B78">
        <w:rPr>
          <w:rFonts w:ascii="Times New Roman" w:hAnsi="Times New Roman"/>
          <w:sz w:val="24"/>
          <w:szCs w:val="24"/>
        </w:rPr>
        <w:t>.</w:t>
      </w:r>
      <w:r w:rsidR="00557B78" w:rsidRPr="00557B78">
        <w:rPr>
          <w:rFonts w:ascii="Times New Roman" w:hAnsi="Times New Roman"/>
          <w:sz w:val="24"/>
          <w:szCs w:val="24"/>
        </w:rPr>
        <w:t xml:space="preserve"> </w:t>
      </w:r>
      <w:r w:rsidR="008C1DA7">
        <w:rPr>
          <w:rFonts w:ascii="Times New Roman" w:hAnsi="Times New Roman"/>
          <w:sz w:val="24"/>
          <w:szCs w:val="24"/>
        </w:rPr>
        <w:t xml:space="preserve">Iškvietus GMP, </w:t>
      </w:r>
      <w:r w:rsidR="00DE361C" w:rsidRPr="00557B78">
        <w:rPr>
          <w:rFonts w:ascii="Times New Roman" w:hAnsi="Times New Roman"/>
          <w:sz w:val="24"/>
          <w:szCs w:val="24"/>
        </w:rPr>
        <w:t>kol atvyks tėvai</w:t>
      </w:r>
      <w:r w:rsidR="002F25F6">
        <w:rPr>
          <w:rFonts w:ascii="Times New Roman" w:hAnsi="Times New Roman"/>
          <w:sz w:val="24"/>
          <w:szCs w:val="24"/>
        </w:rPr>
        <w:t xml:space="preserve"> (globėjai, rūpintojai)</w:t>
      </w:r>
      <w:r w:rsidR="00DE361C" w:rsidRPr="00557B78">
        <w:rPr>
          <w:rFonts w:ascii="Times New Roman" w:hAnsi="Times New Roman"/>
          <w:sz w:val="24"/>
          <w:szCs w:val="24"/>
        </w:rPr>
        <w:t xml:space="preserve">, jei vaikas gabenamas į </w:t>
      </w:r>
      <w:r w:rsidR="00B83086">
        <w:rPr>
          <w:rFonts w:ascii="Times New Roman" w:hAnsi="Times New Roman"/>
          <w:sz w:val="24"/>
          <w:szCs w:val="24"/>
        </w:rPr>
        <w:t>gydymo</w:t>
      </w:r>
      <w:r>
        <w:rPr>
          <w:rFonts w:ascii="Times New Roman" w:hAnsi="Times New Roman"/>
          <w:sz w:val="24"/>
          <w:szCs w:val="24"/>
        </w:rPr>
        <w:t xml:space="preserve"> įstaigą, jį lydi</w:t>
      </w:r>
      <w:r w:rsidR="00DE361C" w:rsidRPr="00557B78">
        <w:rPr>
          <w:rFonts w:ascii="Times New Roman" w:hAnsi="Times New Roman"/>
          <w:sz w:val="24"/>
          <w:szCs w:val="24"/>
        </w:rPr>
        <w:t xml:space="preserve"> </w:t>
      </w:r>
      <w:r w:rsidR="002F25F6">
        <w:rPr>
          <w:rFonts w:ascii="Times New Roman" w:hAnsi="Times New Roman"/>
          <w:sz w:val="24"/>
          <w:szCs w:val="24"/>
        </w:rPr>
        <w:t>Įstaigos vadovo paskirtas asmuo.</w:t>
      </w:r>
    </w:p>
    <w:p w14:paraId="1AEFA7DA" w14:textId="77777777" w:rsidR="00DE361C" w:rsidRDefault="00812C99" w:rsidP="00613DA8">
      <w:pPr>
        <w:spacing w:after="0" w:line="240" w:lineRule="auto"/>
        <w:ind w:left="1134" w:right="-113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E361C">
        <w:rPr>
          <w:rFonts w:ascii="Times New Roman" w:hAnsi="Times New Roman"/>
          <w:sz w:val="24"/>
          <w:szCs w:val="24"/>
        </w:rPr>
        <w:t xml:space="preserve">. Kiekviena situacija ar nelaimingas atsitikimas </w:t>
      </w:r>
      <w:r w:rsidR="00B83086">
        <w:rPr>
          <w:rFonts w:ascii="Times New Roman" w:hAnsi="Times New Roman"/>
          <w:sz w:val="24"/>
          <w:szCs w:val="24"/>
        </w:rPr>
        <w:t>analizuojami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557B78">
        <w:rPr>
          <w:rFonts w:ascii="Times New Roman" w:hAnsi="Times New Roman"/>
          <w:sz w:val="24"/>
          <w:szCs w:val="24"/>
        </w:rPr>
        <w:t>Į</w:t>
      </w:r>
      <w:r w:rsidR="00DE361C">
        <w:rPr>
          <w:rFonts w:ascii="Times New Roman" w:hAnsi="Times New Roman"/>
          <w:sz w:val="24"/>
          <w:szCs w:val="24"/>
        </w:rPr>
        <w:t xml:space="preserve">staigoje ir tam pritaikomos prevencinės priemonės. </w:t>
      </w:r>
    </w:p>
    <w:p w14:paraId="77071F3F" w14:textId="77777777" w:rsidR="00E21AF0" w:rsidRDefault="00E21AF0" w:rsidP="002E0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6B7E9" w14:textId="77777777" w:rsidR="00DA363D" w:rsidRDefault="00DA363D" w:rsidP="00613DA8">
      <w:pPr>
        <w:pStyle w:val="ListParagraph"/>
        <w:spacing w:after="0" w:line="240" w:lineRule="auto"/>
        <w:ind w:left="1134" w:firstLine="15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6C03C1" w:rsidRPr="002E0908">
        <w:rPr>
          <w:rFonts w:ascii="Times New Roman" w:hAnsi="Times New Roman"/>
          <w:b/>
          <w:sz w:val="24"/>
          <w:szCs w:val="24"/>
        </w:rPr>
        <w:t xml:space="preserve"> </w:t>
      </w:r>
      <w:r w:rsidRPr="00DA363D">
        <w:rPr>
          <w:rFonts w:ascii="Times New Roman" w:hAnsi="Times New Roman"/>
          <w:b/>
          <w:sz w:val="24"/>
          <w:szCs w:val="24"/>
        </w:rPr>
        <w:t>SKYRIUS</w:t>
      </w:r>
    </w:p>
    <w:p w14:paraId="1F0A4195" w14:textId="77777777" w:rsidR="006C03C1" w:rsidRPr="002E0908" w:rsidRDefault="006C03C1" w:rsidP="00613DA8">
      <w:pPr>
        <w:pStyle w:val="ListParagraph"/>
        <w:spacing w:after="0" w:line="240" w:lineRule="auto"/>
        <w:ind w:left="1134" w:firstLine="1276"/>
        <w:jc w:val="center"/>
        <w:rPr>
          <w:rFonts w:ascii="Times New Roman" w:hAnsi="Times New Roman"/>
          <w:b/>
          <w:sz w:val="24"/>
          <w:szCs w:val="24"/>
        </w:rPr>
      </w:pPr>
      <w:r w:rsidRPr="002E0908">
        <w:rPr>
          <w:rFonts w:ascii="Times New Roman" w:hAnsi="Times New Roman"/>
          <w:b/>
          <w:sz w:val="24"/>
          <w:szCs w:val="24"/>
        </w:rPr>
        <w:t>BAIGIAMOSIOS NUOSTATOS</w:t>
      </w:r>
    </w:p>
    <w:p w14:paraId="6782C618" w14:textId="77777777" w:rsidR="002C6585" w:rsidRPr="002C6585" w:rsidRDefault="002C6585" w:rsidP="0050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F6862D" w14:textId="4859B049" w:rsidR="002C6585" w:rsidRPr="002C6585" w:rsidRDefault="00812C99" w:rsidP="00613DA8">
      <w:pPr>
        <w:spacing w:after="0" w:line="240" w:lineRule="auto"/>
        <w:ind w:left="1134" w:right="-127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6585" w:rsidRPr="002C6585">
        <w:rPr>
          <w:rFonts w:ascii="Times New Roman" w:hAnsi="Times New Roman"/>
          <w:sz w:val="24"/>
          <w:szCs w:val="24"/>
        </w:rPr>
        <w:t>. Visuomenės sveikatos</w:t>
      </w:r>
      <w:r w:rsidR="00AB528A">
        <w:rPr>
          <w:rFonts w:ascii="Times New Roman" w:hAnsi="Times New Roman"/>
          <w:sz w:val="24"/>
          <w:szCs w:val="24"/>
        </w:rPr>
        <w:t xml:space="preserve"> </w:t>
      </w:r>
      <w:r w:rsidR="002C6585" w:rsidRPr="002C6585">
        <w:rPr>
          <w:rFonts w:ascii="Times New Roman" w:hAnsi="Times New Roman"/>
          <w:sz w:val="24"/>
          <w:szCs w:val="24"/>
        </w:rPr>
        <w:t>specialistas savo funkcijoms vykdyti pasitelkia Įstaigos bendruomenę (pedagogus, vaiku</w:t>
      </w:r>
      <w:r w:rsidR="00CF04D8">
        <w:rPr>
          <w:rFonts w:ascii="Times New Roman" w:hAnsi="Times New Roman"/>
          <w:sz w:val="24"/>
          <w:szCs w:val="24"/>
        </w:rPr>
        <w:t>s</w:t>
      </w:r>
      <w:r w:rsidR="002C6585" w:rsidRPr="002C6585">
        <w:rPr>
          <w:rFonts w:ascii="Times New Roman" w:hAnsi="Times New Roman"/>
          <w:sz w:val="24"/>
          <w:szCs w:val="24"/>
        </w:rPr>
        <w:t>, jų tėvus</w:t>
      </w:r>
      <w:r w:rsidR="00CF04D8">
        <w:rPr>
          <w:rFonts w:ascii="Times New Roman" w:hAnsi="Times New Roman"/>
          <w:sz w:val="24"/>
          <w:szCs w:val="24"/>
        </w:rPr>
        <w:t xml:space="preserve"> (</w:t>
      </w:r>
      <w:r w:rsidR="00557B78">
        <w:rPr>
          <w:rFonts w:ascii="Times New Roman" w:hAnsi="Times New Roman"/>
          <w:sz w:val="24"/>
          <w:szCs w:val="24"/>
        </w:rPr>
        <w:t>globėjus</w:t>
      </w:r>
      <w:r w:rsidR="00486340">
        <w:rPr>
          <w:rFonts w:ascii="Times New Roman" w:hAnsi="Times New Roman"/>
          <w:sz w:val="24"/>
          <w:szCs w:val="24"/>
        </w:rPr>
        <w:t>, rūpintojus</w:t>
      </w:r>
      <w:r w:rsidR="002C6585" w:rsidRPr="002C6585">
        <w:rPr>
          <w:rFonts w:ascii="Times New Roman" w:hAnsi="Times New Roman"/>
          <w:sz w:val="24"/>
          <w:szCs w:val="24"/>
        </w:rPr>
        <w:t>).</w:t>
      </w:r>
    </w:p>
    <w:p w14:paraId="72861EB2" w14:textId="77777777" w:rsidR="00E25C38" w:rsidRDefault="00B47345" w:rsidP="00613DA8">
      <w:pPr>
        <w:spacing w:after="0" w:line="240" w:lineRule="auto"/>
        <w:ind w:left="1134" w:right="-127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64B1">
        <w:rPr>
          <w:rFonts w:ascii="Times New Roman" w:hAnsi="Times New Roman"/>
          <w:sz w:val="24"/>
          <w:szCs w:val="24"/>
        </w:rPr>
        <w:t>6</w:t>
      </w:r>
      <w:r w:rsidR="002C6585" w:rsidRPr="002C6585">
        <w:rPr>
          <w:rFonts w:ascii="Times New Roman" w:hAnsi="Times New Roman"/>
          <w:sz w:val="24"/>
          <w:szCs w:val="24"/>
        </w:rPr>
        <w:t xml:space="preserve">. Tvarkos vykdymo kontrolę vykdo Įstaigos </w:t>
      </w:r>
      <w:r w:rsidR="00440CA2">
        <w:rPr>
          <w:rFonts w:ascii="Times New Roman" w:hAnsi="Times New Roman"/>
          <w:sz w:val="24"/>
          <w:szCs w:val="24"/>
        </w:rPr>
        <w:t>vadovas</w:t>
      </w:r>
      <w:r w:rsidR="002C6585" w:rsidRPr="002C6585">
        <w:rPr>
          <w:rFonts w:ascii="Times New Roman" w:hAnsi="Times New Roman"/>
          <w:sz w:val="24"/>
          <w:szCs w:val="24"/>
        </w:rPr>
        <w:t>.</w:t>
      </w:r>
    </w:p>
    <w:p w14:paraId="1E549544" w14:textId="77777777" w:rsidR="004F6149" w:rsidRPr="00E25C38" w:rsidRDefault="004F6149" w:rsidP="00613DA8">
      <w:pPr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A363D">
        <w:rPr>
          <w:rFonts w:ascii="Times New Roman" w:hAnsi="Times New Roman"/>
          <w:sz w:val="24"/>
          <w:szCs w:val="24"/>
        </w:rPr>
        <w:t>_____________________</w:t>
      </w:r>
    </w:p>
    <w:sectPr w:rsidR="004F6149" w:rsidRPr="00E25C38" w:rsidSect="005B68EA">
      <w:headerReference w:type="default" r:id="rId7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538A" w14:textId="77777777" w:rsidR="00FA6175" w:rsidRDefault="00FA6175" w:rsidP="00DA363D">
      <w:pPr>
        <w:spacing w:after="0" w:line="240" w:lineRule="auto"/>
      </w:pPr>
      <w:r>
        <w:separator/>
      </w:r>
    </w:p>
  </w:endnote>
  <w:endnote w:type="continuationSeparator" w:id="0">
    <w:p w14:paraId="7EE852E5" w14:textId="77777777" w:rsidR="00FA6175" w:rsidRDefault="00FA6175" w:rsidP="00D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CFAA" w14:textId="77777777" w:rsidR="00FA6175" w:rsidRDefault="00FA6175" w:rsidP="00DA363D">
      <w:pPr>
        <w:spacing w:after="0" w:line="240" w:lineRule="auto"/>
      </w:pPr>
      <w:r>
        <w:separator/>
      </w:r>
    </w:p>
  </w:footnote>
  <w:footnote w:type="continuationSeparator" w:id="0">
    <w:p w14:paraId="55D9E255" w14:textId="77777777" w:rsidR="00FA6175" w:rsidRDefault="00FA6175" w:rsidP="00DA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0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E5016" w14:textId="5A48C65E" w:rsidR="00DA363D" w:rsidRDefault="00DA36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8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32E91" w14:textId="77777777" w:rsidR="00DA363D" w:rsidRDefault="00DA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733"/>
    <w:multiLevelType w:val="hybridMultilevel"/>
    <w:tmpl w:val="31FCF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F25"/>
    <w:multiLevelType w:val="multilevel"/>
    <w:tmpl w:val="8736CB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65176432"/>
    <w:multiLevelType w:val="hybridMultilevel"/>
    <w:tmpl w:val="04103294"/>
    <w:lvl w:ilvl="0" w:tplc="32B4A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765"/>
    <w:multiLevelType w:val="hybridMultilevel"/>
    <w:tmpl w:val="A0E854BA"/>
    <w:lvl w:ilvl="0" w:tplc="28EC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8"/>
    <w:rsid w:val="0000590A"/>
    <w:rsid w:val="00046BCC"/>
    <w:rsid w:val="0007392D"/>
    <w:rsid w:val="00074AE1"/>
    <w:rsid w:val="000B4F13"/>
    <w:rsid w:val="000C34F3"/>
    <w:rsid w:val="000C64B1"/>
    <w:rsid w:val="00123322"/>
    <w:rsid w:val="0014039D"/>
    <w:rsid w:val="0020798E"/>
    <w:rsid w:val="00223A0C"/>
    <w:rsid w:val="002330CB"/>
    <w:rsid w:val="002A656B"/>
    <w:rsid w:val="002C6585"/>
    <w:rsid w:val="002E0908"/>
    <w:rsid w:val="002E3C52"/>
    <w:rsid w:val="002F25F6"/>
    <w:rsid w:val="003432BA"/>
    <w:rsid w:val="003A3684"/>
    <w:rsid w:val="0043355A"/>
    <w:rsid w:val="00440CA2"/>
    <w:rsid w:val="00475521"/>
    <w:rsid w:val="00476D56"/>
    <w:rsid w:val="00486340"/>
    <w:rsid w:val="004C2C43"/>
    <w:rsid w:val="004F6149"/>
    <w:rsid w:val="00506D0A"/>
    <w:rsid w:val="00550455"/>
    <w:rsid w:val="00557B78"/>
    <w:rsid w:val="005B68EA"/>
    <w:rsid w:val="005E60DE"/>
    <w:rsid w:val="006030F8"/>
    <w:rsid w:val="00613DA8"/>
    <w:rsid w:val="00691608"/>
    <w:rsid w:val="0069170C"/>
    <w:rsid w:val="006C03C1"/>
    <w:rsid w:val="006E4E73"/>
    <w:rsid w:val="006F49A5"/>
    <w:rsid w:val="00701BF8"/>
    <w:rsid w:val="00752303"/>
    <w:rsid w:val="007B26F6"/>
    <w:rsid w:val="007D041E"/>
    <w:rsid w:val="007D7689"/>
    <w:rsid w:val="00812C99"/>
    <w:rsid w:val="00887ACB"/>
    <w:rsid w:val="008C1DA7"/>
    <w:rsid w:val="008D1FD4"/>
    <w:rsid w:val="008E6873"/>
    <w:rsid w:val="0090273E"/>
    <w:rsid w:val="00926728"/>
    <w:rsid w:val="00927F07"/>
    <w:rsid w:val="00A02FD2"/>
    <w:rsid w:val="00A3321C"/>
    <w:rsid w:val="00A754F5"/>
    <w:rsid w:val="00AB528A"/>
    <w:rsid w:val="00B134D3"/>
    <w:rsid w:val="00B42A60"/>
    <w:rsid w:val="00B47345"/>
    <w:rsid w:val="00B61CEB"/>
    <w:rsid w:val="00B83086"/>
    <w:rsid w:val="00B91E4F"/>
    <w:rsid w:val="00BD73C6"/>
    <w:rsid w:val="00C10C94"/>
    <w:rsid w:val="00C23079"/>
    <w:rsid w:val="00C25A53"/>
    <w:rsid w:val="00C475D8"/>
    <w:rsid w:val="00C7036D"/>
    <w:rsid w:val="00CE6724"/>
    <w:rsid w:val="00CF04D8"/>
    <w:rsid w:val="00D0784B"/>
    <w:rsid w:val="00D252D7"/>
    <w:rsid w:val="00D369D0"/>
    <w:rsid w:val="00D421CB"/>
    <w:rsid w:val="00D52D3B"/>
    <w:rsid w:val="00D606C3"/>
    <w:rsid w:val="00D6168D"/>
    <w:rsid w:val="00DA363D"/>
    <w:rsid w:val="00DE361C"/>
    <w:rsid w:val="00E21AF0"/>
    <w:rsid w:val="00E25C38"/>
    <w:rsid w:val="00E4736D"/>
    <w:rsid w:val="00E66EE4"/>
    <w:rsid w:val="00E77441"/>
    <w:rsid w:val="00E94156"/>
    <w:rsid w:val="00E9771B"/>
    <w:rsid w:val="00ED227B"/>
    <w:rsid w:val="00F516ED"/>
    <w:rsid w:val="00F839FD"/>
    <w:rsid w:val="00F9127C"/>
    <w:rsid w:val="00FA56F6"/>
    <w:rsid w:val="00FA6175"/>
    <w:rsid w:val="00FB64DA"/>
    <w:rsid w:val="00FF4127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59CD"/>
  <w15:docId w15:val="{805DBFDD-9FFA-4A0E-BEAE-474D61A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69160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A5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Saare</dc:creator>
  <cp:lastModifiedBy>Windows User</cp:lastModifiedBy>
  <cp:revision>4</cp:revision>
  <cp:lastPrinted>2018-06-11T06:16:00Z</cp:lastPrinted>
  <dcterms:created xsi:type="dcterms:W3CDTF">2023-08-31T09:27:00Z</dcterms:created>
  <dcterms:modified xsi:type="dcterms:W3CDTF">2023-09-08T10:30:00Z</dcterms:modified>
</cp:coreProperties>
</file>