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F5D4A" w14:textId="77777777" w:rsidR="0002396C" w:rsidRDefault="0002396C" w:rsidP="0002396C">
      <w:pPr>
        <w:tabs>
          <w:tab w:val="left" w:pos="1296"/>
          <w:tab w:val="left" w:pos="2592"/>
          <w:tab w:val="left" w:pos="3888"/>
          <w:tab w:val="left" w:pos="5184"/>
          <w:tab w:val="left" w:pos="6480"/>
          <w:tab w:val="left" w:pos="7776"/>
          <w:tab w:val="left" w:pos="9072"/>
          <w:tab w:val="left" w:pos="10368"/>
          <w:tab w:val="right" w:pos="15704"/>
        </w:tabs>
        <w:spacing w:after="0" w:line="240" w:lineRule="auto"/>
        <w:ind w:left="113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TVIRTINU</w:t>
      </w:r>
    </w:p>
    <w:p w14:paraId="14DACC3B"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ind w:left="1134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Mokyklos direktorius</w:t>
      </w:r>
    </w:p>
    <w:p w14:paraId="28D9BFF0" w14:textId="05EC5003" w:rsidR="0002396C" w:rsidRDefault="00E75DF4"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ind w:left="11340"/>
        <w:jc w:val="both"/>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lang w:val="lt-LT"/>
        </w:rPr>
        <w:t>Gendrutis</w:t>
      </w:r>
      <w:proofErr w:type="spellEnd"/>
      <w:r>
        <w:rPr>
          <w:rFonts w:ascii="Times New Roman" w:eastAsia="Times New Roman" w:hAnsi="Times New Roman" w:cs="Times New Roman"/>
          <w:sz w:val="24"/>
          <w:szCs w:val="24"/>
          <w:lang w:val="lt-LT"/>
        </w:rPr>
        <w:t xml:space="preserve"> Burbulis</w:t>
      </w:r>
      <w:bookmarkStart w:id="0" w:name="_GoBack"/>
      <w:bookmarkEnd w:id="0"/>
    </w:p>
    <w:p w14:paraId="44A51F1F"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ind w:left="11340"/>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r>
        <w:rPr>
          <w:rFonts w:ascii="Times New Roman" w:eastAsia="Times New Roman" w:hAnsi="Times New Roman" w:cs="Times New Roman"/>
          <w:sz w:val="20"/>
          <w:szCs w:val="20"/>
          <w:lang w:val="lt-LT"/>
        </w:rPr>
        <w:tab/>
      </w:r>
    </w:p>
    <w:p w14:paraId="0DA7C64D"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14:paraId="786F29DF"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14:paraId="5BA64F2A"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14:paraId="1637E18A"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14:paraId="78D43875" w14:textId="77777777" w:rsidR="0002396C" w:rsidRDefault="0002396C" w:rsidP="0002396C">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i/>
          <w:sz w:val="24"/>
          <w:szCs w:val="24"/>
          <w:lang w:val="lt-LT"/>
        </w:rPr>
      </w:pPr>
    </w:p>
    <w:p w14:paraId="0086CBBB" w14:textId="77777777" w:rsidR="0002396C" w:rsidRDefault="0002396C" w:rsidP="0002396C">
      <w:pPr>
        <w:spacing w:after="0" w:line="240" w:lineRule="auto"/>
        <w:jc w:val="center"/>
        <w:rPr>
          <w:rFonts w:ascii="Times New Roman" w:eastAsia="Times New Roman" w:hAnsi="Times New Roman" w:cs="Times New Roman"/>
          <w:sz w:val="24"/>
          <w:szCs w:val="24"/>
          <w:lang w:val="lt-LT"/>
        </w:rPr>
      </w:pPr>
    </w:p>
    <w:p w14:paraId="4E4275B6" w14:textId="77777777" w:rsidR="0002396C" w:rsidRDefault="0002396C" w:rsidP="0002396C">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KETVERGIŲ PAGRINDINĖS MOKYKLOS</w:t>
      </w:r>
    </w:p>
    <w:p w14:paraId="66AAAA79" w14:textId="72312DB4" w:rsidR="0002396C" w:rsidRDefault="0002396C" w:rsidP="0002396C">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VISUOMENĖS SVEIKATOS PRIEŽIŪROS VEIKLOS PLANAS</w:t>
      </w:r>
      <w:r>
        <w:rPr>
          <w:rFonts w:ascii="Times New Roman" w:eastAsia="Times New Roman" w:hAnsi="Times New Roman" w:cs="Times New Roman"/>
          <w:sz w:val="24"/>
          <w:szCs w:val="24"/>
          <w:lang w:val="lt-LT"/>
        </w:rPr>
        <w:t xml:space="preserve"> </w:t>
      </w:r>
      <w:r w:rsidR="0029615C">
        <w:rPr>
          <w:rFonts w:ascii="Times New Roman" w:eastAsia="Times New Roman" w:hAnsi="Times New Roman" w:cs="Times New Roman"/>
          <w:b/>
          <w:sz w:val="24"/>
          <w:szCs w:val="24"/>
          <w:lang w:val="lt-LT"/>
        </w:rPr>
        <w:t>2022</w:t>
      </w:r>
      <w:r>
        <w:rPr>
          <w:rFonts w:ascii="Times New Roman" w:eastAsia="Times New Roman" w:hAnsi="Times New Roman" w:cs="Times New Roman"/>
          <w:b/>
          <w:sz w:val="24"/>
          <w:szCs w:val="24"/>
          <w:lang w:val="lt-LT"/>
        </w:rPr>
        <w:t xml:space="preserve"> </w:t>
      </w:r>
      <w:r w:rsidR="00E75DF4">
        <w:rPr>
          <w:rFonts w:ascii="Times New Roman" w:eastAsia="Times New Roman" w:hAnsi="Times New Roman" w:cs="Times New Roman"/>
          <w:b/>
          <w:sz w:val="24"/>
          <w:szCs w:val="24"/>
          <w:lang w:val="lt-LT"/>
        </w:rPr>
        <w:t>M</w:t>
      </w:r>
    </w:p>
    <w:p w14:paraId="3C5AC3B7"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01132292"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5621DB68"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6BEB109A"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33E8D7DC"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06ADECC4"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5960C683"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70AC68FA" w14:textId="77777777" w:rsidR="0002396C" w:rsidRDefault="0002396C" w:rsidP="0002396C">
      <w:pPr>
        <w:spacing w:after="0" w:line="240" w:lineRule="auto"/>
        <w:ind w:left="-284" w:firstLine="723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Parengė Klaipėdos rajono savivaldybės visuomenės sveikatos biuro</w:t>
      </w:r>
    </w:p>
    <w:p w14:paraId="21443369" w14:textId="77777777" w:rsidR="0002396C" w:rsidRDefault="0002396C" w:rsidP="0002396C">
      <w:pPr>
        <w:tabs>
          <w:tab w:val="left" w:pos="6379"/>
          <w:tab w:val="left" w:pos="6663"/>
          <w:tab w:val="left" w:pos="7088"/>
        </w:tabs>
        <w:spacing w:after="0" w:line="240" w:lineRule="auto"/>
        <w:ind w:left="5184" w:firstLine="28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visuomenės sveikatos specialistė</w:t>
      </w:r>
    </w:p>
    <w:p w14:paraId="50750EE5" w14:textId="1D1C470E" w:rsidR="0002396C" w:rsidRDefault="00903A65" w:rsidP="0002396C">
      <w:pPr>
        <w:tabs>
          <w:tab w:val="left" w:pos="6379"/>
          <w:tab w:val="left" w:pos="6663"/>
          <w:tab w:val="left" w:pos="7088"/>
        </w:tabs>
        <w:spacing w:after="0" w:line="240" w:lineRule="auto"/>
        <w:ind w:left="5184" w:firstLine="28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Ligita Zaicovienė</w:t>
      </w:r>
    </w:p>
    <w:p w14:paraId="35C95988"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087C974B"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2EC4C667" w14:textId="77777777" w:rsidR="0002396C" w:rsidRDefault="0002396C" w:rsidP="0002396C">
      <w:pPr>
        <w:spacing w:after="0" w:line="240" w:lineRule="auto"/>
        <w:rPr>
          <w:rFonts w:ascii="Times New Roman" w:eastAsia="Times New Roman" w:hAnsi="Times New Roman" w:cs="Times New Roman"/>
          <w:sz w:val="24"/>
          <w:szCs w:val="24"/>
          <w:lang w:val="lt-LT"/>
        </w:rPr>
      </w:pPr>
    </w:p>
    <w:p w14:paraId="4DFC330F" w14:textId="77777777" w:rsidR="0002396C" w:rsidRDefault="0002396C" w:rsidP="0002396C">
      <w:pPr>
        <w:spacing w:after="0" w:line="240" w:lineRule="auto"/>
        <w:rPr>
          <w:rFonts w:ascii="Times New Roman" w:eastAsia="Times New Roman" w:hAnsi="Times New Roman" w:cs="Times New Roman"/>
          <w:sz w:val="24"/>
          <w:szCs w:val="24"/>
          <w:lang w:val="lt-LT"/>
        </w:rPr>
      </w:pPr>
    </w:p>
    <w:p w14:paraId="5F3FB7E4" w14:textId="77777777" w:rsidR="0002396C" w:rsidRDefault="0002396C" w:rsidP="0002396C">
      <w:pPr>
        <w:spacing w:after="0" w:line="240" w:lineRule="auto"/>
        <w:rPr>
          <w:rFonts w:ascii="Times New Roman" w:eastAsia="Times New Roman" w:hAnsi="Times New Roman" w:cs="Times New Roman"/>
          <w:sz w:val="24"/>
          <w:szCs w:val="24"/>
          <w:lang w:val="lt-LT"/>
        </w:rPr>
      </w:pPr>
    </w:p>
    <w:p w14:paraId="2A7E7FD2" w14:textId="77777777" w:rsidR="0002396C" w:rsidRDefault="0002396C" w:rsidP="0002396C">
      <w:pPr>
        <w:spacing w:after="0" w:line="240" w:lineRule="auto"/>
        <w:ind w:left="5184" w:firstLine="1296"/>
        <w:rPr>
          <w:rFonts w:ascii="Times New Roman" w:eastAsia="Times New Roman" w:hAnsi="Times New Roman" w:cs="Times New Roman"/>
          <w:sz w:val="24"/>
          <w:szCs w:val="24"/>
          <w:lang w:val="lt-LT"/>
        </w:rPr>
      </w:pPr>
    </w:p>
    <w:p w14:paraId="51FA5489" w14:textId="66BB34F2" w:rsidR="0002396C" w:rsidRDefault="0029615C" w:rsidP="0002396C">
      <w:pPr>
        <w:spacing w:after="0" w:line="240" w:lineRule="auto"/>
        <w:ind w:left="5184" w:firstLine="12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w:t>
      </w:r>
      <w:r w:rsidR="0002396C">
        <w:rPr>
          <w:rFonts w:ascii="Times New Roman" w:eastAsia="Times New Roman" w:hAnsi="Times New Roman" w:cs="Times New Roman"/>
          <w:sz w:val="24"/>
          <w:szCs w:val="24"/>
          <w:lang w:val="lt-LT"/>
        </w:rPr>
        <w:t xml:space="preserve"> Gargždai</w:t>
      </w:r>
      <w:r w:rsidR="0002396C">
        <w:rPr>
          <w:rFonts w:ascii="Times New Roman" w:eastAsia="Times New Roman" w:hAnsi="Times New Roman" w:cs="Times New Roman"/>
          <w:sz w:val="24"/>
          <w:szCs w:val="24"/>
          <w:lang w:val="lt-LT"/>
        </w:rPr>
        <w:br w:type="page"/>
      </w:r>
    </w:p>
    <w:p w14:paraId="0B89DCEC" w14:textId="77777777" w:rsidR="0002396C" w:rsidRDefault="0002396C" w:rsidP="0002396C">
      <w:pPr>
        <w:spacing w:after="0" w:line="240" w:lineRule="auto"/>
        <w:rPr>
          <w:rFonts w:ascii="Times New Roman" w:eastAsia="Times New Roman" w:hAnsi="Times New Roman" w:cs="Times New Roman"/>
          <w:b/>
          <w:sz w:val="24"/>
          <w:szCs w:val="24"/>
          <w:lang w:val="lt-LT"/>
        </w:rPr>
      </w:pPr>
      <w:r w:rsidRPr="0002396C">
        <w:rPr>
          <w:rFonts w:ascii="Times New Roman" w:eastAsia="Times New Roman" w:hAnsi="Times New Roman" w:cs="Times New Roman"/>
          <w:b/>
          <w:sz w:val="24"/>
          <w:szCs w:val="24"/>
          <w:lang w:val="lt-LT"/>
        </w:rPr>
        <w:lastRenderedPageBreak/>
        <w:t>Mokyklos apibūdinimas, situacijos analizė:</w:t>
      </w:r>
    </w:p>
    <w:p w14:paraId="42ECF258" w14:textId="643446D5" w:rsidR="0002396C" w:rsidRDefault="0002396C" w:rsidP="007F1534">
      <w:pPr>
        <w:spacing w:after="20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Ketvergių pagrindinėje mokykloje</w:t>
      </w:r>
      <w:r w:rsidR="006B28EE">
        <w:rPr>
          <w:rFonts w:ascii="Times New Roman" w:eastAsia="Times New Roman" w:hAnsi="Times New Roman" w:cs="Times New Roman"/>
          <w:sz w:val="24"/>
          <w:szCs w:val="24"/>
          <w:lang w:val="lt-LT"/>
        </w:rPr>
        <w:t xml:space="preserve"> </w:t>
      </w:r>
      <w:r w:rsidR="006B28EE" w:rsidRPr="004A246F">
        <w:rPr>
          <w:rFonts w:ascii="Times New Roman" w:eastAsia="Times New Roman" w:hAnsi="Times New Roman" w:cs="Times New Roman"/>
          <w:sz w:val="24"/>
          <w:szCs w:val="24"/>
          <w:lang w:val="lt-LT"/>
        </w:rPr>
        <w:t>2021 mokslo metais</w:t>
      </w:r>
      <w:r w:rsidRPr="0002396C">
        <w:rPr>
          <w:rFonts w:ascii="Times New Roman" w:eastAsia="Times New Roman" w:hAnsi="Times New Roman" w:cs="Times New Roman"/>
          <w:sz w:val="24"/>
          <w:szCs w:val="24"/>
          <w:lang w:val="lt-LT"/>
        </w:rPr>
        <w:t xml:space="preserve"> dirb</w:t>
      </w:r>
      <w:r w:rsidR="006B28EE">
        <w:rPr>
          <w:rFonts w:ascii="Times New Roman" w:eastAsia="Times New Roman" w:hAnsi="Times New Roman" w:cs="Times New Roman"/>
          <w:sz w:val="24"/>
          <w:szCs w:val="24"/>
          <w:lang w:val="lt-LT"/>
        </w:rPr>
        <w:t>o</w:t>
      </w:r>
      <w:r w:rsidR="004A246F">
        <w:rPr>
          <w:rFonts w:ascii="Times New Roman" w:eastAsia="Times New Roman" w:hAnsi="Times New Roman" w:cs="Times New Roman"/>
          <w:sz w:val="24"/>
          <w:szCs w:val="24"/>
          <w:lang w:val="lt-LT"/>
        </w:rPr>
        <w:t xml:space="preserve"> </w:t>
      </w:r>
      <w:r w:rsidR="00903A65">
        <w:rPr>
          <w:rFonts w:ascii="Times New Roman" w:eastAsia="Times New Roman" w:hAnsi="Times New Roman" w:cs="Times New Roman"/>
          <w:sz w:val="24"/>
          <w:szCs w:val="24"/>
          <w:lang w:val="lt-LT"/>
        </w:rPr>
        <w:t>28</w:t>
      </w:r>
      <w:r w:rsidRPr="0002396C">
        <w:rPr>
          <w:rFonts w:ascii="Times New Roman" w:eastAsia="Times New Roman" w:hAnsi="Times New Roman" w:cs="Times New Roman"/>
          <w:sz w:val="24"/>
          <w:szCs w:val="24"/>
          <w:lang w:val="lt-LT"/>
        </w:rPr>
        <w:t xml:space="preserve"> pedagoga</w:t>
      </w:r>
      <w:r w:rsidR="00903A65">
        <w:rPr>
          <w:rFonts w:ascii="Times New Roman" w:eastAsia="Times New Roman" w:hAnsi="Times New Roman" w:cs="Times New Roman"/>
          <w:sz w:val="24"/>
          <w:szCs w:val="24"/>
          <w:lang w:val="lt-LT"/>
        </w:rPr>
        <w:t>i</w:t>
      </w:r>
      <w:r w:rsidR="004A246F">
        <w:rPr>
          <w:rFonts w:ascii="Times New Roman" w:eastAsia="Times New Roman" w:hAnsi="Times New Roman" w:cs="Times New Roman"/>
          <w:sz w:val="24"/>
          <w:szCs w:val="24"/>
          <w:lang w:val="lt-LT"/>
        </w:rPr>
        <w:t xml:space="preserve">, </w:t>
      </w:r>
      <w:r w:rsidR="004A246F" w:rsidRPr="004A246F">
        <w:rPr>
          <w:rFonts w:ascii="Times New Roman" w:eastAsia="Times New Roman" w:hAnsi="Times New Roman" w:cs="Times New Roman"/>
          <w:sz w:val="24"/>
          <w:szCs w:val="24"/>
          <w:lang w:val="lt-LT"/>
        </w:rPr>
        <w:t xml:space="preserve">2 </w:t>
      </w:r>
      <w:r w:rsidR="004A246F">
        <w:rPr>
          <w:rFonts w:ascii="Times New Roman" w:eastAsia="Times New Roman" w:hAnsi="Times New Roman" w:cs="Times New Roman"/>
          <w:sz w:val="24"/>
          <w:szCs w:val="24"/>
          <w:lang w:val="lt-LT"/>
        </w:rPr>
        <w:t>VSP specialistės</w:t>
      </w:r>
      <w:r w:rsidR="00325756">
        <w:rPr>
          <w:rFonts w:ascii="Times New Roman" w:eastAsia="Times New Roman" w:hAnsi="Times New Roman" w:cs="Times New Roman"/>
          <w:sz w:val="24"/>
          <w:szCs w:val="24"/>
          <w:lang w:val="lt-LT"/>
        </w:rPr>
        <w:t>,</w:t>
      </w:r>
      <w:r w:rsidR="004A246F">
        <w:rPr>
          <w:rFonts w:ascii="Times New Roman" w:eastAsia="Times New Roman" w:hAnsi="Times New Roman" w:cs="Times New Roman"/>
          <w:sz w:val="24"/>
          <w:szCs w:val="24"/>
          <w:lang w:val="lt-LT"/>
        </w:rPr>
        <w:t xml:space="preserve"> </w:t>
      </w:r>
      <w:r w:rsidRPr="0002396C">
        <w:rPr>
          <w:rFonts w:ascii="Times New Roman" w:eastAsia="Times New Roman" w:hAnsi="Times New Roman" w:cs="Times New Roman"/>
          <w:sz w:val="24"/>
          <w:szCs w:val="24"/>
          <w:lang w:val="lt-LT"/>
        </w:rPr>
        <w:t>ir 1</w:t>
      </w:r>
      <w:r w:rsidR="00903A65">
        <w:rPr>
          <w:rFonts w:ascii="Times New Roman" w:eastAsia="Times New Roman" w:hAnsi="Times New Roman" w:cs="Times New Roman"/>
          <w:sz w:val="24"/>
          <w:szCs w:val="24"/>
          <w:lang w:val="lt-LT"/>
        </w:rPr>
        <w:t>6</w:t>
      </w:r>
      <w:r w:rsidRPr="0002396C">
        <w:rPr>
          <w:rFonts w:ascii="Times New Roman" w:eastAsia="Times New Roman" w:hAnsi="Times New Roman" w:cs="Times New Roman"/>
          <w:sz w:val="24"/>
          <w:szCs w:val="24"/>
          <w:lang w:val="lt-LT"/>
        </w:rPr>
        <w:t xml:space="preserve"> aptarnaujančio personalo darbuotoj</w:t>
      </w:r>
      <w:r w:rsidR="00903A65">
        <w:rPr>
          <w:rFonts w:ascii="Times New Roman" w:eastAsia="Times New Roman" w:hAnsi="Times New Roman" w:cs="Times New Roman"/>
          <w:sz w:val="24"/>
          <w:szCs w:val="24"/>
          <w:lang w:val="lt-LT"/>
        </w:rPr>
        <w:t>ų</w:t>
      </w:r>
      <w:r w:rsidR="004A246F">
        <w:rPr>
          <w:rFonts w:ascii="Times New Roman" w:eastAsia="Times New Roman" w:hAnsi="Times New Roman" w:cs="Times New Roman"/>
          <w:sz w:val="24"/>
          <w:szCs w:val="24"/>
          <w:lang w:val="lt-LT"/>
        </w:rPr>
        <w:t>. D</w:t>
      </w:r>
      <w:r w:rsidRPr="0002396C">
        <w:rPr>
          <w:rFonts w:ascii="Times New Roman" w:eastAsia="Times New Roman" w:hAnsi="Times New Roman" w:cs="Times New Roman"/>
          <w:sz w:val="24"/>
          <w:szCs w:val="24"/>
          <w:lang w:val="lt-LT"/>
        </w:rPr>
        <w:t xml:space="preserve">arbuotojai </w:t>
      </w:r>
      <w:r w:rsidR="004A246F">
        <w:rPr>
          <w:rFonts w:ascii="Times New Roman" w:eastAsia="Times New Roman" w:hAnsi="Times New Roman" w:cs="Times New Roman"/>
          <w:sz w:val="24"/>
          <w:szCs w:val="24"/>
          <w:lang w:val="lt-LT"/>
        </w:rPr>
        <w:t>dirba</w:t>
      </w:r>
      <w:r w:rsidR="00717F5A" w:rsidRPr="0002396C">
        <w:rPr>
          <w:rFonts w:ascii="Times New Roman" w:eastAsia="Times New Roman" w:hAnsi="Times New Roman" w:cs="Times New Roman"/>
          <w:sz w:val="24"/>
          <w:szCs w:val="24"/>
          <w:lang w:val="lt-LT"/>
        </w:rPr>
        <w:t xml:space="preserve"> </w:t>
      </w:r>
      <w:r w:rsidR="004A246F">
        <w:rPr>
          <w:rFonts w:ascii="Times New Roman" w:eastAsia="Times New Roman" w:hAnsi="Times New Roman" w:cs="Times New Roman"/>
          <w:sz w:val="24"/>
          <w:szCs w:val="24"/>
          <w:lang w:val="lt-LT"/>
        </w:rPr>
        <w:t>pasitikrinę</w:t>
      </w:r>
      <w:r w:rsidRPr="0002396C">
        <w:rPr>
          <w:rFonts w:ascii="Times New Roman" w:eastAsia="Times New Roman" w:hAnsi="Times New Roman" w:cs="Times New Roman"/>
          <w:sz w:val="24"/>
          <w:szCs w:val="24"/>
          <w:lang w:val="lt-LT"/>
        </w:rPr>
        <w:t xml:space="preserve"> sveikatą</w:t>
      </w:r>
      <w:r w:rsidR="00717F5A">
        <w:rPr>
          <w:rFonts w:ascii="Times New Roman" w:eastAsia="Times New Roman" w:hAnsi="Times New Roman" w:cs="Times New Roman"/>
          <w:sz w:val="24"/>
          <w:szCs w:val="24"/>
          <w:lang w:val="lt-LT"/>
        </w:rPr>
        <w:t xml:space="preserve"> ir </w:t>
      </w:r>
      <w:r w:rsidRPr="0002396C">
        <w:rPr>
          <w:rFonts w:ascii="Times New Roman" w:eastAsia="Times New Roman" w:hAnsi="Times New Roman" w:cs="Times New Roman"/>
          <w:sz w:val="24"/>
          <w:szCs w:val="24"/>
          <w:lang w:val="lt-LT"/>
        </w:rPr>
        <w:t>išklausę privalomų mokymų kursus (pirmos pagalbos teikimo ir higieninių įgūdžių).</w:t>
      </w:r>
      <w:r w:rsidR="00717F5A">
        <w:rPr>
          <w:rFonts w:ascii="Times New Roman" w:eastAsia="Times New Roman" w:hAnsi="Times New Roman" w:cs="Times New Roman"/>
          <w:sz w:val="24"/>
          <w:szCs w:val="24"/>
          <w:lang w:val="lt-LT"/>
        </w:rPr>
        <w:t xml:space="preserve"> Mokykla turi higienos pasą.</w:t>
      </w:r>
      <w:r w:rsidR="007F1534">
        <w:rPr>
          <w:rFonts w:ascii="Times New Roman" w:eastAsia="Times New Roman" w:hAnsi="Times New Roman" w:cs="Times New Roman"/>
          <w:sz w:val="24"/>
          <w:szCs w:val="24"/>
          <w:lang w:val="lt-LT"/>
        </w:rPr>
        <w:t xml:space="preserve"> </w:t>
      </w:r>
      <w:r w:rsidR="007F1534" w:rsidRPr="0002396C">
        <w:rPr>
          <w:rFonts w:ascii="Times New Roman" w:eastAsia="Times New Roman" w:hAnsi="Times New Roman" w:cs="Times New Roman"/>
          <w:sz w:val="24"/>
          <w:szCs w:val="24"/>
          <w:lang w:val="lt-LT"/>
        </w:rPr>
        <w:t>Ketvergių</w:t>
      </w:r>
      <w:r w:rsidR="007F1534" w:rsidRPr="0002396C">
        <w:rPr>
          <w:rFonts w:ascii="Times New Roman" w:eastAsia="Calibri" w:hAnsi="Times New Roman" w:cs="Times New Roman"/>
          <w:sz w:val="24"/>
          <w:szCs w:val="24"/>
          <w:lang w:val="lt-LT"/>
        </w:rPr>
        <w:t xml:space="preserve"> pagrindinei mokyklai 2012-03-28 bendrojo lavinimo mokyklų ugdymo veiklai išduotas leidimas-higienos pasas GE12-18, neterminuotai. </w:t>
      </w:r>
    </w:p>
    <w:p w14:paraId="171A050B" w14:textId="6A265FF3" w:rsidR="00932F28" w:rsidRPr="00E607A8" w:rsidRDefault="00717F5A" w:rsidP="007F1534">
      <w:pPr>
        <w:jc w:val="both"/>
        <w:rPr>
          <w:rFonts w:ascii="Times New Roman" w:hAnsi="Times New Roman" w:cs="Times New Roman"/>
          <w:sz w:val="24"/>
          <w:szCs w:val="24"/>
          <w:lang w:val="pt-PT"/>
        </w:rPr>
      </w:pPr>
      <w:r>
        <w:rPr>
          <w:rFonts w:ascii="Times New Roman" w:hAnsi="Times New Roman" w:cs="Times New Roman"/>
          <w:sz w:val="24"/>
          <w:szCs w:val="24"/>
          <w:lang w:val="lt-LT"/>
        </w:rPr>
        <w:t>Mokykla į</w:t>
      </w:r>
      <w:r w:rsidR="00932F28" w:rsidRPr="00E133DE">
        <w:rPr>
          <w:rFonts w:ascii="Times New Roman" w:hAnsi="Times New Roman" w:cs="Times New Roman"/>
          <w:sz w:val="24"/>
          <w:szCs w:val="24"/>
          <w:lang w:val="lt-LT"/>
        </w:rPr>
        <w:t>gyvendi</w:t>
      </w:r>
      <w:r w:rsidR="00325756" w:rsidRPr="00E133DE">
        <w:rPr>
          <w:rFonts w:ascii="Times New Roman" w:hAnsi="Times New Roman" w:cs="Times New Roman"/>
          <w:sz w:val="24"/>
          <w:szCs w:val="24"/>
          <w:lang w:val="lt-LT"/>
        </w:rPr>
        <w:t>no,</w:t>
      </w:r>
      <w:r w:rsidR="00932F28" w:rsidRPr="00E133DE">
        <w:rPr>
          <w:rFonts w:ascii="Times New Roman" w:hAnsi="Times New Roman" w:cs="Times New Roman"/>
          <w:sz w:val="24"/>
          <w:szCs w:val="24"/>
          <w:lang w:val="lt-LT"/>
        </w:rPr>
        <w:t xml:space="preserve"> mokyklos renovacijos projekt</w:t>
      </w:r>
      <w:r w:rsidR="00325756" w:rsidRPr="00E133DE">
        <w:rPr>
          <w:rFonts w:ascii="Times New Roman" w:hAnsi="Times New Roman" w:cs="Times New Roman"/>
          <w:sz w:val="24"/>
          <w:szCs w:val="24"/>
          <w:lang w:val="lt-LT"/>
        </w:rPr>
        <w:t>ą</w:t>
      </w:r>
      <w:r w:rsidR="00932F28" w:rsidRPr="00E133DE">
        <w:rPr>
          <w:rFonts w:ascii="Times New Roman" w:hAnsi="Times New Roman" w:cs="Times New Roman"/>
          <w:sz w:val="24"/>
          <w:szCs w:val="24"/>
          <w:lang w:val="lt-LT"/>
        </w:rPr>
        <w:t>. Pastatyta nauja, mokyklos fasadin</w:t>
      </w:r>
      <w:r w:rsidR="00325756" w:rsidRPr="00E133DE">
        <w:rPr>
          <w:rFonts w:ascii="Times New Roman" w:hAnsi="Times New Roman" w:cs="Times New Roman"/>
          <w:sz w:val="24"/>
          <w:szCs w:val="24"/>
          <w:lang w:val="lt-LT"/>
        </w:rPr>
        <w:t xml:space="preserve">ę </w:t>
      </w:r>
      <w:r w:rsidR="00932F28" w:rsidRPr="00E133DE">
        <w:rPr>
          <w:rFonts w:ascii="Times New Roman" w:hAnsi="Times New Roman" w:cs="Times New Roman"/>
          <w:sz w:val="24"/>
          <w:szCs w:val="24"/>
          <w:lang w:val="lt-LT"/>
        </w:rPr>
        <w:t xml:space="preserve">pusę siejanti tvora. Įrengtas darbo kabinetas psichologui. Paruoštas kabinetas 1B klasei. Atnaujinta ir ugdymo priemonėmis papildyta priešmokyklinio ugdymo grupės patalpa. </w:t>
      </w:r>
      <w:r w:rsidR="002859E7">
        <w:rPr>
          <w:rFonts w:ascii="Times New Roman" w:hAnsi="Times New Roman" w:cs="Times New Roman"/>
          <w:sz w:val="24"/>
          <w:szCs w:val="24"/>
          <w:lang w:val="lt-LT"/>
        </w:rPr>
        <w:t xml:space="preserve">VSP </w:t>
      </w:r>
      <w:r w:rsidR="00932F28" w:rsidRPr="00E607A8">
        <w:rPr>
          <w:rFonts w:ascii="Times New Roman" w:hAnsi="Times New Roman" w:cs="Times New Roman"/>
          <w:sz w:val="24"/>
          <w:szCs w:val="24"/>
          <w:lang w:val="pt-PT"/>
        </w:rPr>
        <w:t>specialist</w:t>
      </w:r>
      <w:r w:rsidR="002859E7">
        <w:rPr>
          <w:rFonts w:ascii="Times New Roman" w:hAnsi="Times New Roman" w:cs="Times New Roman"/>
          <w:sz w:val="24"/>
          <w:szCs w:val="24"/>
          <w:lang w:val="pt-PT"/>
        </w:rPr>
        <w:t>ui</w:t>
      </w:r>
      <w:r w:rsidR="00932F28" w:rsidRPr="00E607A8">
        <w:rPr>
          <w:rFonts w:ascii="Times New Roman" w:hAnsi="Times New Roman" w:cs="Times New Roman"/>
          <w:sz w:val="24"/>
          <w:szCs w:val="24"/>
          <w:lang w:val="pt-PT"/>
        </w:rPr>
        <w:t xml:space="preserve"> kabineto nėra, dirba kartu su </w:t>
      </w:r>
      <w:r w:rsidR="00325756">
        <w:rPr>
          <w:rFonts w:ascii="Times New Roman" w:hAnsi="Times New Roman" w:cs="Times New Roman"/>
          <w:sz w:val="24"/>
          <w:szCs w:val="24"/>
          <w:lang w:val="pt-PT"/>
        </w:rPr>
        <w:t>kūno kultūros mokytoju.</w:t>
      </w:r>
    </w:p>
    <w:p w14:paraId="27E8F041" w14:textId="77777777" w:rsidR="0002396C" w:rsidRPr="0002396C" w:rsidRDefault="0002396C" w:rsidP="0002396C">
      <w:pPr>
        <w:spacing w:after="0" w:line="240" w:lineRule="auto"/>
        <w:jc w:val="both"/>
        <w:rPr>
          <w:rFonts w:ascii="Times New Roman" w:eastAsia="Times New Roman" w:hAnsi="Times New Roman" w:cs="Times New Roman"/>
          <w:sz w:val="24"/>
          <w:szCs w:val="24"/>
          <w:lang w:val="lt-LT"/>
        </w:rPr>
      </w:pPr>
      <w:r w:rsidRPr="0002396C">
        <w:rPr>
          <w:rFonts w:ascii="Times New Roman" w:eastAsia="Calibri" w:hAnsi="Times New Roman" w:cs="Times New Roman"/>
          <w:bCs/>
          <w:sz w:val="24"/>
          <w:szCs w:val="24"/>
          <w:lang w:val="lt-LT"/>
        </w:rPr>
        <w:t>Mokykloje sudarytos sąlygos mokiniams mokytis pagarba grįstoje psichologiškai, dvasiškai ir fiziškai sveikoje ir saugioje aplinkoje. Laiku pastebi ir nedelsiant sustabdo patyčių ir smurto apraiškas, užtikrina higienos reikalavimų neviršijantį mokymosi krūvį.</w:t>
      </w:r>
    </w:p>
    <w:p w14:paraId="2B7E2291" w14:textId="3025E24B" w:rsidR="0002396C" w:rsidRPr="0002396C" w:rsidRDefault="0002396C" w:rsidP="0002396C">
      <w:p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Bendradarbiaujama su Klaipėdos rajono savivaldybės Gargždu PSPC Gargždų šeimos medicinos klinikos vaikų ir odontologinio</w:t>
      </w:r>
      <w:r w:rsidRPr="0002396C">
        <w:rPr>
          <w:rFonts w:ascii="Times New Roman" w:eastAsia="Times New Roman" w:hAnsi="Times New Roman" w:cs="Times New Roman"/>
          <w:color w:val="FF0000"/>
          <w:sz w:val="24"/>
          <w:szCs w:val="24"/>
          <w:lang w:val="lt-LT"/>
        </w:rPr>
        <w:t xml:space="preserve"> </w:t>
      </w:r>
      <w:r w:rsidRPr="0002396C">
        <w:rPr>
          <w:rFonts w:ascii="Times New Roman" w:eastAsia="Times New Roman" w:hAnsi="Times New Roman" w:cs="Times New Roman"/>
          <w:sz w:val="24"/>
          <w:szCs w:val="24"/>
          <w:lang w:val="lt-LT"/>
        </w:rPr>
        <w:t xml:space="preserve">skyriaus darbuotojais, Priekulės PSPC ir seniūnijos darbuotojais, mokyklų visuomenės sveikatos priežiūros specialistėmis, mokyklos administracija, klasių vadovais, </w:t>
      </w:r>
      <w:proofErr w:type="spellStart"/>
      <w:r w:rsidRPr="0002396C">
        <w:rPr>
          <w:rFonts w:ascii="Times New Roman" w:eastAsia="Times New Roman" w:hAnsi="Times New Roman" w:cs="Times New Roman"/>
          <w:sz w:val="24"/>
          <w:szCs w:val="24"/>
          <w:lang w:val="lt-LT"/>
        </w:rPr>
        <w:t>soc</w:t>
      </w:r>
      <w:proofErr w:type="spellEnd"/>
      <w:r w:rsidRPr="0002396C">
        <w:rPr>
          <w:rFonts w:ascii="Times New Roman" w:eastAsia="Times New Roman" w:hAnsi="Times New Roman" w:cs="Times New Roman"/>
          <w:sz w:val="24"/>
          <w:szCs w:val="24"/>
          <w:lang w:val="lt-LT"/>
        </w:rPr>
        <w:t>. ir spec. pedagogais</w:t>
      </w:r>
      <w:r w:rsidR="00325756">
        <w:rPr>
          <w:rFonts w:ascii="Times New Roman" w:eastAsia="Times New Roman" w:hAnsi="Times New Roman" w:cs="Times New Roman"/>
          <w:sz w:val="24"/>
          <w:szCs w:val="24"/>
          <w:lang w:val="lt-LT"/>
        </w:rPr>
        <w:t>. Šiuo metu nėra psichologo.</w:t>
      </w:r>
    </w:p>
    <w:p w14:paraId="2100CC20" w14:textId="77777777" w:rsidR="0002396C" w:rsidRPr="0002396C" w:rsidRDefault="0002396C" w:rsidP="0002396C">
      <w:pPr>
        <w:spacing w:after="0" w:line="240" w:lineRule="auto"/>
        <w:rPr>
          <w:rFonts w:ascii="Times New Roman" w:eastAsia="Calibri" w:hAnsi="Times New Roman" w:cs="Times New Roman"/>
          <w:sz w:val="24"/>
          <w:szCs w:val="24"/>
          <w:lang w:val="lt-LT"/>
        </w:rPr>
      </w:pPr>
    </w:p>
    <w:p w14:paraId="36A3AAFD" w14:textId="77777777" w:rsidR="0002396C" w:rsidRPr="0002396C" w:rsidRDefault="0002396C" w:rsidP="0002396C">
      <w:pPr>
        <w:spacing w:after="0" w:line="240" w:lineRule="auto"/>
        <w:rPr>
          <w:rFonts w:ascii="Times New Roman" w:eastAsia="Times New Roman" w:hAnsi="Times New Roman" w:cs="Times New Roman"/>
          <w:sz w:val="24"/>
          <w:szCs w:val="24"/>
          <w:lang w:val="lt-LT"/>
        </w:rPr>
      </w:pPr>
      <w:r w:rsidRPr="0002396C">
        <w:rPr>
          <w:rFonts w:ascii="Times New Roman" w:eastAsia="Calibri" w:hAnsi="Times New Roman" w:cs="Times New Roman"/>
          <w:sz w:val="24"/>
          <w:szCs w:val="24"/>
          <w:lang w:val="lt-LT"/>
        </w:rPr>
        <w:t>Mokiniai kartą per metus profilaktiškai pasitikrina sveikatą. Mokinių sveikatos duomenys pateikiami mokyklos administracijai bei mokytojų tarybos posėdžiuose.</w:t>
      </w:r>
    </w:p>
    <w:p w14:paraId="3FE36AB3" w14:textId="7FC3494C" w:rsidR="0002396C" w:rsidRPr="0002396C" w:rsidRDefault="00932F28" w:rsidP="0002396C">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2017/2018 m.</w:t>
      </w:r>
      <w:r w:rsidR="002859E7">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m.</w:t>
      </w:r>
      <w:r w:rsidR="002859E7">
        <w:rPr>
          <w:rFonts w:ascii="Times New Roman" w:eastAsia="Times New Roman" w:hAnsi="Times New Roman" w:cs="Times New Roman"/>
          <w:sz w:val="24"/>
          <w:szCs w:val="24"/>
          <w:lang w:val="lt-LT"/>
        </w:rPr>
        <w:t xml:space="preserve"> mokėsi </w:t>
      </w:r>
      <w:r>
        <w:rPr>
          <w:rFonts w:ascii="Times New Roman" w:eastAsia="Times New Roman" w:hAnsi="Times New Roman" w:cs="Times New Roman"/>
          <w:sz w:val="24"/>
          <w:szCs w:val="24"/>
          <w:lang w:val="lt-LT"/>
        </w:rPr>
        <w:t>213 mokinių, 2019-2020 m</w:t>
      </w:r>
      <w:r w:rsidR="002859E7">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.m. – 260 mok</w:t>
      </w:r>
      <w:r w:rsidR="0029615C">
        <w:rPr>
          <w:rFonts w:ascii="Times New Roman" w:eastAsia="Times New Roman" w:hAnsi="Times New Roman" w:cs="Times New Roman"/>
          <w:sz w:val="24"/>
          <w:szCs w:val="24"/>
          <w:lang w:val="lt-LT"/>
        </w:rPr>
        <w:t xml:space="preserve">inių, </w:t>
      </w:r>
      <w:r w:rsidR="002859E7">
        <w:rPr>
          <w:rFonts w:ascii="Times New Roman" w:eastAsia="Times New Roman" w:hAnsi="Times New Roman" w:cs="Times New Roman"/>
          <w:sz w:val="24"/>
          <w:szCs w:val="24"/>
          <w:lang w:val="lt-LT"/>
        </w:rPr>
        <w:t>2021 m. m</w:t>
      </w:r>
      <w:r w:rsidR="00B96311">
        <w:rPr>
          <w:rFonts w:ascii="Times New Roman" w:eastAsia="Times New Roman" w:hAnsi="Times New Roman" w:cs="Times New Roman"/>
          <w:sz w:val="24"/>
          <w:szCs w:val="24"/>
          <w:lang w:val="lt-LT"/>
        </w:rPr>
        <w:t xml:space="preserve"> </w:t>
      </w:r>
      <w:r w:rsidR="002859E7">
        <w:rPr>
          <w:rFonts w:ascii="Times New Roman" w:eastAsia="Times New Roman" w:hAnsi="Times New Roman" w:cs="Times New Roman"/>
          <w:sz w:val="24"/>
          <w:szCs w:val="24"/>
          <w:lang w:val="lt-LT"/>
        </w:rPr>
        <w:t xml:space="preserve">mokosi </w:t>
      </w:r>
      <w:r w:rsidR="0029615C">
        <w:rPr>
          <w:rFonts w:ascii="Times New Roman" w:eastAsia="Times New Roman" w:hAnsi="Times New Roman" w:cs="Times New Roman"/>
          <w:sz w:val="24"/>
          <w:szCs w:val="24"/>
          <w:lang w:val="lt-LT"/>
        </w:rPr>
        <w:t>2</w:t>
      </w:r>
      <w:r w:rsidR="00D5587D">
        <w:rPr>
          <w:rFonts w:ascii="Times New Roman" w:eastAsia="Times New Roman" w:hAnsi="Times New Roman" w:cs="Times New Roman"/>
          <w:sz w:val="24"/>
          <w:szCs w:val="24"/>
          <w:lang w:val="lt-LT"/>
        </w:rPr>
        <w:t>95</w:t>
      </w:r>
      <w:r w:rsidR="00B96311">
        <w:rPr>
          <w:rFonts w:ascii="Times New Roman" w:eastAsia="Times New Roman" w:hAnsi="Times New Roman" w:cs="Times New Roman"/>
          <w:sz w:val="24"/>
          <w:szCs w:val="24"/>
          <w:lang w:val="lt-LT"/>
        </w:rPr>
        <w:t xml:space="preserve"> mokiniai iš jų </w:t>
      </w:r>
      <w:r w:rsidR="00B96311" w:rsidRPr="00B96311">
        <w:rPr>
          <w:rFonts w:ascii="Times New Roman" w:eastAsia="Times New Roman" w:hAnsi="Times New Roman" w:cs="Times New Roman"/>
          <w:sz w:val="24"/>
          <w:szCs w:val="24"/>
          <w:lang w:val="lt-LT"/>
        </w:rPr>
        <w:t>20</w:t>
      </w:r>
      <w:r w:rsidR="00B96311">
        <w:rPr>
          <w:rFonts w:ascii="Times New Roman" w:eastAsia="Times New Roman" w:hAnsi="Times New Roman" w:cs="Times New Roman"/>
          <w:sz w:val="24"/>
          <w:szCs w:val="24"/>
          <w:lang w:val="lt-LT"/>
        </w:rPr>
        <w:t xml:space="preserve"> lankė ikimokyklinio ir priešmokyklinio ugdymo grupę. </w:t>
      </w:r>
      <w:r w:rsidR="0002396C" w:rsidRPr="0002396C">
        <w:rPr>
          <w:rFonts w:ascii="Times New Roman" w:eastAsia="Times New Roman" w:hAnsi="Times New Roman" w:cs="Times New Roman"/>
          <w:sz w:val="24"/>
          <w:szCs w:val="24"/>
          <w:lang w:val="lt-LT"/>
        </w:rPr>
        <w:t>Nuo 201</w:t>
      </w:r>
      <w:r w:rsidR="002859E7">
        <w:rPr>
          <w:rFonts w:ascii="Times New Roman" w:eastAsia="Times New Roman" w:hAnsi="Times New Roman" w:cs="Times New Roman"/>
          <w:sz w:val="24"/>
          <w:szCs w:val="24"/>
          <w:lang w:val="lt-LT"/>
        </w:rPr>
        <w:t xml:space="preserve">7 </w:t>
      </w:r>
      <w:r w:rsidR="0002396C" w:rsidRPr="0002396C">
        <w:rPr>
          <w:rFonts w:ascii="Times New Roman" w:eastAsia="Times New Roman" w:hAnsi="Times New Roman" w:cs="Times New Roman"/>
          <w:sz w:val="24"/>
          <w:szCs w:val="24"/>
          <w:lang w:val="lt-LT"/>
        </w:rPr>
        <w:t xml:space="preserve">metų mokinių skaičius mokykloje didėja. </w:t>
      </w:r>
    </w:p>
    <w:p w14:paraId="1281371D" w14:textId="77777777" w:rsidR="0002396C" w:rsidRPr="0002396C" w:rsidRDefault="0002396C" w:rsidP="0002396C">
      <w:p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Džiugu, kad šioje mokykloje ypač atsakingai žiūrima į profilaktinius mokinių sveikatos patikrinimus. Nuo 2010 metų visi mokyklos mokiniai pasitikrina sveikatą 100%.  Tai didelė mokyklos direktoriaus pagalba čia dirbančiai mokyklos sveikatos priežiūros specialistei.</w:t>
      </w:r>
    </w:p>
    <w:p w14:paraId="022BFE19" w14:textId="548D3464" w:rsidR="0002396C" w:rsidRDefault="0002396C" w:rsidP="0002396C">
      <w:pPr>
        <w:spacing w:after="0" w:line="240" w:lineRule="auto"/>
        <w:jc w:val="both"/>
        <w:rPr>
          <w:rFonts w:ascii="Times New Roman" w:eastAsia="Calibri" w:hAnsi="Times New Roman" w:cs="Times New Roman"/>
          <w:sz w:val="24"/>
          <w:szCs w:val="24"/>
          <w:lang w:val="lt-LT"/>
        </w:rPr>
      </w:pPr>
      <w:r w:rsidRPr="0002396C">
        <w:rPr>
          <w:rFonts w:ascii="Times New Roman" w:eastAsia="Calibri" w:hAnsi="Times New Roman" w:cs="Times New Roman"/>
          <w:sz w:val="24"/>
          <w:szCs w:val="24"/>
          <w:lang w:val="lt-LT"/>
        </w:rPr>
        <w:t>Pasikeitė gydytojų, mokytojų, tėvų požiūris į profilaktinius sveikatos tikrinimus. Vaikai tikrinami atsakingiau, siunčiami pas specialistus, apžiūrimi odontologų, pateikiama informacija apie skiepus. Mokykloje kas trys metai atliekamas mokinių sveikos gyve</w:t>
      </w:r>
      <w:r w:rsidR="004E329B">
        <w:rPr>
          <w:rFonts w:ascii="Times New Roman" w:eastAsia="Calibri" w:hAnsi="Times New Roman" w:cs="Times New Roman"/>
          <w:sz w:val="24"/>
          <w:szCs w:val="24"/>
          <w:lang w:val="lt-LT"/>
        </w:rPr>
        <w:t>n</w:t>
      </w:r>
      <w:r w:rsidRPr="0002396C">
        <w:rPr>
          <w:rFonts w:ascii="Times New Roman" w:eastAsia="Calibri" w:hAnsi="Times New Roman" w:cs="Times New Roman"/>
          <w:sz w:val="24"/>
          <w:szCs w:val="24"/>
          <w:lang w:val="lt-LT"/>
        </w:rPr>
        <w:t xml:space="preserve">senos tyrimas. Toks tyrimas atliktas 2014 m., 2016 m. Su tyrimo rezultatais supažindinama mokyklos bendruomenė, mokinių tėvai. Pagal tyrimo rezultatus planuojamos ir mokyklos mokinių sveikatos stiprinimo kryptys. </w:t>
      </w:r>
    </w:p>
    <w:p w14:paraId="6CBFBF26" w14:textId="50AD1731" w:rsidR="0002396C" w:rsidRPr="0002396C" w:rsidRDefault="004C48E9" w:rsidP="007F1534">
      <w:pPr>
        <w:spacing w:after="0" w:line="240" w:lineRule="auto"/>
        <w:jc w:val="both"/>
        <w:rPr>
          <w:rFonts w:ascii="Times New Roman" w:eastAsia="Times New Roman" w:hAnsi="Times New Roman" w:cs="Times New Roman"/>
          <w:sz w:val="24"/>
          <w:szCs w:val="24"/>
          <w:lang w:val="lt-LT"/>
        </w:rPr>
      </w:pPr>
      <w:r>
        <w:rPr>
          <w:rFonts w:ascii="Times New Roman" w:eastAsia="Calibri" w:hAnsi="Times New Roman" w:cs="Times New Roman"/>
          <w:sz w:val="24"/>
          <w:szCs w:val="24"/>
          <w:lang w:val="lt-LT"/>
        </w:rPr>
        <w:t>2021 m</w:t>
      </w:r>
      <w:r w:rsidR="00B96311" w:rsidRPr="00B96311">
        <w:rPr>
          <w:rFonts w:ascii="Times New Roman" w:eastAsia="Calibri" w:hAnsi="Times New Roman" w:cs="Times New Roman"/>
          <w:sz w:val="24"/>
          <w:szCs w:val="24"/>
          <w:lang w:val="lt-LT"/>
        </w:rPr>
        <w:t>okslo met</w:t>
      </w:r>
      <w:r>
        <w:rPr>
          <w:rFonts w:ascii="Times New Roman" w:eastAsia="Calibri" w:hAnsi="Times New Roman" w:cs="Times New Roman"/>
          <w:sz w:val="24"/>
          <w:szCs w:val="24"/>
          <w:lang w:val="lt-LT"/>
        </w:rPr>
        <w:t>ais pastebėta</w:t>
      </w:r>
      <w:r w:rsidR="0091368E">
        <w:rPr>
          <w:rFonts w:ascii="Times New Roman" w:eastAsia="Calibri" w:hAnsi="Times New Roman" w:cs="Times New Roman"/>
          <w:sz w:val="24"/>
          <w:szCs w:val="24"/>
          <w:lang w:val="lt-LT"/>
        </w:rPr>
        <w:t>, kad padaugėjo vaikų su padidėjusia kūno mase</w:t>
      </w:r>
      <w:r w:rsidR="007F1534">
        <w:rPr>
          <w:rFonts w:ascii="Times New Roman" w:eastAsia="Times New Roman" w:hAnsi="Times New Roman" w:cs="Times New Roman"/>
          <w:sz w:val="24"/>
          <w:szCs w:val="24"/>
          <w:lang w:val="lt-LT"/>
        </w:rPr>
        <w:t xml:space="preserve">. </w:t>
      </w:r>
      <w:r w:rsidR="007F1534" w:rsidRPr="0002396C">
        <w:rPr>
          <w:rFonts w:ascii="Times New Roman" w:eastAsia="Times New Roman" w:hAnsi="Times New Roman" w:cs="Times New Roman"/>
          <w:sz w:val="24"/>
          <w:szCs w:val="24"/>
          <w:lang w:val="lt-LT"/>
        </w:rPr>
        <w:t>Vis daugėja mokinių skaičius, neatitinkančių KMI.</w:t>
      </w:r>
      <w:r w:rsidR="0091368E">
        <w:rPr>
          <w:rFonts w:ascii="Times New Roman" w:eastAsia="Calibri" w:hAnsi="Times New Roman" w:cs="Times New Roman"/>
          <w:sz w:val="24"/>
          <w:szCs w:val="24"/>
          <w:lang w:val="lt-LT"/>
        </w:rPr>
        <w:t xml:space="preserve"> </w:t>
      </w:r>
      <w:r w:rsidR="007F1534" w:rsidRPr="0002396C">
        <w:rPr>
          <w:rFonts w:ascii="Times New Roman" w:eastAsia="Times New Roman" w:hAnsi="Times New Roman" w:cs="Times New Roman"/>
          <w:sz w:val="24"/>
          <w:szCs w:val="24"/>
          <w:lang w:val="lt-LT"/>
        </w:rPr>
        <w:t xml:space="preserve">Kvėpavimo sistemos sutrikimų turi taip nemažas skaičius mokinių. </w:t>
      </w:r>
      <w:r w:rsidR="0091368E">
        <w:rPr>
          <w:rFonts w:ascii="Times New Roman" w:eastAsia="Calibri" w:hAnsi="Times New Roman" w:cs="Times New Roman"/>
          <w:sz w:val="24"/>
          <w:szCs w:val="24"/>
          <w:lang w:val="lt-LT"/>
        </w:rPr>
        <w:t>Taip pat gaila, kad gydytojai vaiko sveikatos pažymose neberašo regos, kraujotakos, nervų sistemos sutrikimų</w:t>
      </w:r>
      <w:r w:rsidR="007F1534">
        <w:rPr>
          <w:rFonts w:ascii="Times New Roman" w:eastAsia="Calibri" w:hAnsi="Times New Roman" w:cs="Times New Roman"/>
          <w:sz w:val="24"/>
          <w:szCs w:val="24"/>
          <w:lang w:val="lt-LT"/>
        </w:rPr>
        <w:t xml:space="preserve">, pilnai neaprašo </w:t>
      </w:r>
      <w:r w:rsidR="0091368E">
        <w:rPr>
          <w:rFonts w:ascii="Times New Roman" w:eastAsia="Calibri" w:hAnsi="Times New Roman" w:cs="Times New Roman"/>
          <w:sz w:val="24"/>
          <w:szCs w:val="24"/>
          <w:lang w:val="lt-LT"/>
        </w:rPr>
        <w:t>pritaikyto maitinimo rekomendacijų.</w:t>
      </w:r>
      <w:r w:rsidR="0002396C" w:rsidRPr="0002396C">
        <w:rPr>
          <w:rFonts w:ascii="Times New Roman" w:eastAsia="Times New Roman" w:hAnsi="Times New Roman" w:cs="Times New Roman"/>
          <w:sz w:val="24"/>
          <w:szCs w:val="24"/>
          <w:lang w:val="lt-LT"/>
        </w:rPr>
        <w:t xml:space="preserve"> Klausos sutrikimų Ketvergių pagrindinėje mokykloje nėra. </w:t>
      </w:r>
    </w:p>
    <w:p w14:paraId="13150C3F" w14:textId="77777777" w:rsidR="0002396C" w:rsidRPr="0002396C" w:rsidRDefault="0002396C" w:rsidP="0002396C">
      <w:pPr>
        <w:spacing w:after="0" w:line="240" w:lineRule="auto"/>
        <w:jc w:val="both"/>
        <w:rPr>
          <w:rFonts w:ascii="Times New Roman" w:eastAsia="Times New Roman" w:hAnsi="Times New Roman" w:cs="Times New Roman"/>
          <w:sz w:val="24"/>
          <w:szCs w:val="24"/>
          <w:lang w:val="lt-LT"/>
        </w:rPr>
      </w:pPr>
    </w:p>
    <w:p w14:paraId="52B176A8" w14:textId="77777777" w:rsidR="004C48E9" w:rsidRDefault="0002396C" w:rsidP="004C48E9">
      <w:p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 xml:space="preserve">Kasmet sudaromi sąrašai mokinių, paskirtų į medicinines kūno kultūros grupes (vadovaujantis gydytojų rekomendacijomis). Mokinių sąrašai pateikiami mokyklos direktoriui patvirtinimui ir pateikiami kūno kultūros mokytojui, supažindinant su gydytojų rekomendacijomis ir suteikiant reikalingas konsultacijas. </w:t>
      </w:r>
    </w:p>
    <w:p w14:paraId="6BBB1A9D" w14:textId="207D14FA" w:rsidR="00237F9D" w:rsidRPr="004C48E9" w:rsidRDefault="005F2725" w:rsidP="004C48E9">
      <w:pPr>
        <w:spacing w:after="0" w:line="240" w:lineRule="auto"/>
        <w:jc w:val="both"/>
        <w:rPr>
          <w:rFonts w:ascii="Times New Roman" w:eastAsia="Times New Roman" w:hAnsi="Times New Roman" w:cs="Times New Roman"/>
          <w:sz w:val="24"/>
          <w:szCs w:val="24"/>
          <w:lang w:val="lt-LT"/>
        </w:rPr>
      </w:pPr>
      <w:r>
        <w:rPr>
          <w:rFonts w:asciiTheme="majorBidi" w:hAnsiTheme="majorBidi" w:cstheme="majorBidi"/>
          <w:bCs/>
          <w:sz w:val="24"/>
          <w:szCs w:val="24"/>
          <w:lang w:val="lt-LT"/>
        </w:rPr>
        <w:t xml:space="preserve">Nuo </w:t>
      </w:r>
      <w:r w:rsidRPr="005F2725">
        <w:rPr>
          <w:rFonts w:asciiTheme="majorBidi" w:hAnsiTheme="majorBidi" w:cstheme="majorBidi"/>
          <w:bCs/>
          <w:sz w:val="24"/>
          <w:szCs w:val="24"/>
          <w:lang w:val="lt-LT"/>
        </w:rPr>
        <w:t>20</w:t>
      </w:r>
      <w:r>
        <w:rPr>
          <w:rFonts w:asciiTheme="majorBidi" w:hAnsiTheme="majorBidi" w:cstheme="majorBidi"/>
          <w:bCs/>
          <w:sz w:val="24"/>
          <w:szCs w:val="24"/>
          <w:lang w:val="lt-LT"/>
        </w:rPr>
        <w:t>21</w:t>
      </w:r>
      <w:r w:rsidR="00EA0C24">
        <w:rPr>
          <w:rFonts w:asciiTheme="majorBidi" w:hAnsiTheme="majorBidi" w:cstheme="majorBidi"/>
          <w:bCs/>
          <w:sz w:val="24"/>
          <w:szCs w:val="24"/>
          <w:lang w:val="lt-LT"/>
        </w:rPr>
        <w:t>-09-</w:t>
      </w:r>
      <w:r w:rsidR="00EA0C24" w:rsidRPr="00EA0C24">
        <w:rPr>
          <w:rFonts w:asciiTheme="majorBidi" w:hAnsiTheme="majorBidi" w:cstheme="majorBidi"/>
          <w:bCs/>
          <w:sz w:val="24"/>
          <w:szCs w:val="24"/>
          <w:lang w:val="lt-LT"/>
        </w:rPr>
        <w:t>28</w:t>
      </w:r>
      <w:r w:rsidR="00EA0C24">
        <w:rPr>
          <w:rFonts w:asciiTheme="majorBidi" w:hAnsiTheme="majorBidi" w:cstheme="majorBidi"/>
          <w:bCs/>
          <w:sz w:val="24"/>
          <w:szCs w:val="24"/>
          <w:lang w:val="lt-LT"/>
        </w:rPr>
        <w:t xml:space="preserve"> v</w:t>
      </w:r>
      <w:r>
        <w:rPr>
          <w:rFonts w:asciiTheme="majorBidi" w:hAnsiTheme="majorBidi" w:cstheme="majorBidi"/>
          <w:bCs/>
          <w:sz w:val="24"/>
          <w:szCs w:val="24"/>
          <w:lang w:val="lt-LT"/>
        </w:rPr>
        <w:t xml:space="preserve">ykdome testavimus pagal algoritmą esant COVID-19 patvirtintam atvejui klasėje, </w:t>
      </w:r>
      <w:r w:rsidR="00EB169D">
        <w:rPr>
          <w:rFonts w:asciiTheme="majorBidi" w:hAnsiTheme="majorBidi" w:cstheme="majorBidi"/>
          <w:bCs/>
          <w:sz w:val="24"/>
          <w:szCs w:val="24"/>
          <w:lang w:val="lt-LT"/>
        </w:rPr>
        <w:t xml:space="preserve">surinkta </w:t>
      </w:r>
      <w:r>
        <w:rPr>
          <w:rFonts w:asciiTheme="majorBidi" w:hAnsiTheme="majorBidi" w:cstheme="majorBidi"/>
          <w:bCs/>
          <w:sz w:val="24"/>
          <w:szCs w:val="24"/>
          <w:lang w:val="lt-LT"/>
        </w:rPr>
        <w:t xml:space="preserve">sutikimų </w:t>
      </w:r>
      <w:r w:rsidR="00EB169D">
        <w:rPr>
          <w:rFonts w:asciiTheme="majorBidi" w:hAnsiTheme="majorBidi" w:cstheme="majorBidi"/>
          <w:bCs/>
          <w:sz w:val="24"/>
          <w:szCs w:val="24"/>
          <w:lang w:val="lt-LT"/>
        </w:rPr>
        <w:t>206.</w:t>
      </w:r>
      <w:r w:rsidRPr="005B0B76">
        <w:rPr>
          <w:rFonts w:asciiTheme="majorBidi" w:hAnsiTheme="majorBidi" w:cstheme="majorBidi"/>
          <w:bCs/>
          <w:sz w:val="24"/>
          <w:szCs w:val="24"/>
          <w:lang w:val="lt-LT"/>
        </w:rPr>
        <w:t xml:space="preserve"> </w:t>
      </w:r>
      <w:r w:rsidR="004C48E9" w:rsidRPr="00206995">
        <w:rPr>
          <w:rFonts w:asciiTheme="majorBidi" w:hAnsiTheme="majorBidi" w:cstheme="majorBidi"/>
          <w:bCs/>
          <w:sz w:val="24"/>
          <w:szCs w:val="24"/>
          <w:lang w:val="lt-LT"/>
        </w:rPr>
        <w:t>2021-12-01</w:t>
      </w:r>
      <w:r w:rsidR="004C48E9">
        <w:rPr>
          <w:rFonts w:asciiTheme="majorBidi" w:hAnsiTheme="majorBidi" w:cstheme="majorBidi"/>
          <w:bCs/>
          <w:sz w:val="24"/>
          <w:szCs w:val="24"/>
          <w:lang w:val="lt-LT"/>
        </w:rPr>
        <w:t xml:space="preserve"> </w:t>
      </w:r>
      <w:r>
        <w:rPr>
          <w:rFonts w:asciiTheme="majorBidi" w:hAnsiTheme="majorBidi" w:cstheme="majorBidi"/>
          <w:bCs/>
          <w:sz w:val="24"/>
          <w:szCs w:val="24"/>
          <w:lang w:val="lt-LT"/>
        </w:rPr>
        <w:t>p</w:t>
      </w:r>
      <w:r w:rsidR="000722E8">
        <w:rPr>
          <w:rFonts w:ascii="Times New Roman" w:eastAsia="Times New Roman" w:hAnsi="Times New Roman" w:cs="Times New Roman"/>
          <w:sz w:val="24"/>
          <w:szCs w:val="24"/>
          <w:lang w:val="lt-LT"/>
        </w:rPr>
        <w:t>radėjo</w:t>
      </w:r>
      <w:r w:rsidR="00206995">
        <w:rPr>
          <w:rFonts w:ascii="Times New Roman" w:eastAsia="Times New Roman" w:hAnsi="Times New Roman" w:cs="Times New Roman"/>
          <w:sz w:val="24"/>
          <w:szCs w:val="24"/>
          <w:lang w:val="lt-LT"/>
        </w:rPr>
        <w:t>me</w:t>
      </w:r>
      <w:r w:rsidR="000722E8">
        <w:rPr>
          <w:rFonts w:ascii="Times New Roman" w:eastAsia="Times New Roman" w:hAnsi="Times New Roman" w:cs="Times New Roman"/>
          <w:sz w:val="24"/>
          <w:szCs w:val="24"/>
          <w:lang w:val="lt-LT"/>
        </w:rPr>
        <w:t xml:space="preserve"> vykdyti </w:t>
      </w:r>
      <w:r w:rsidR="00237F9D" w:rsidRPr="00AA3857">
        <w:rPr>
          <w:rFonts w:asciiTheme="majorBidi" w:hAnsiTheme="majorBidi" w:cstheme="majorBidi"/>
          <w:bCs/>
          <w:sz w:val="23"/>
          <w:szCs w:val="23"/>
          <w:lang w:val="lt-LT"/>
        </w:rPr>
        <w:t>testavim</w:t>
      </w:r>
      <w:r w:rsidR="00AA3857" w:rsidRPr="00AA3857">
        <w:rPr>
          <w:rFonts w:asciiTheme="majorBidi" w:hAnsiTheme="majorBidi" w:cstheme="majorBidi"/>
          <w:bCs/>
          <w:sz w:val="23"/>
          <w:szCs w:val="23"/>
          <w:lang w:val="lt-LT"/>
        </w:rPr>
        <w:t>us COVID-19 ligai</w:t>
      </w:r>
      <w:r w:rsidR="000722E8">
        <w:rPr>
          <w:rFonts w:asciiTheme="majorBidi" w:hAnsiTheme="majorBidi" w:cstheme="majorBidi"/>
          <w:bCs/>
          <w:sz w:val="23"/>
          <w:szCs w:val="23"/>
          <w:lang w:val="lt-LT"/>
        </w:rPr>
        <w:t xml:space="preserve"> </w:t>
      </w:r>
      <w:r w:rsidR="00AA3857">
        <w:rPr>
          <w:rFonts w:asciiTheme="majorBidi" w:hAnsiTheme="majorBidi" w:cstheme="majorBidi"/>
          <w:bCs/>
          <w:sz w:val="23"/>
          <w:szCs w:val="23"/>
          <w:lang w:val="lt-LT"/>
        </w:rPr>
        <w:t>(</w:t>
      </w:r>
      <w:proofErr w:type="spellStart"/>
      <w:r w:rsidR="00AA3857">
        <w:rPr>
          <w:rFonts w:asciiTheme="majorBidi" w:hAnsiTheme="majorBidi" w:cstheme="majorBidi"/>
          <w:bCs/>
          <w:sz w:val="24"/>
          <w:szCs w:val="24"/>
          <w:lang w:val="lt-LT"/>
        </w:rPr>
        <w:t>korona</w:t>
      </w:r>
      <w:proofErr w:type="spellEnd"/>
      <w:r w:rsidR="00AA3857">
        <w:rPr>
          <w:rFonts w:asciiTheme="majorBidi" w:hAnsiTheme="majorBidi" w:cstheme="majorBidi"/>
          <w:bCs/>
          <w:sz w:val="24"/>
          <w:szCs w:val="24"/>
          <w:lang w:val="lt-LT"/>
        </w:rPr>
        <w:t xml:space="preserve"> viruso infekcijai) įtarti ar diagnozuoti</w:t>
      </w:r>
      <w:r w:rsidR="00EB169D">
        <w:rPr>
          <w:rFonts w:asciiTheme="majorBidi" w:hAnsiTheme="majorBidi" w:cstheme="majorBidi"/>
          <w:bCs/>
          <w:sz w:val="24"/>
          <w:szCs w:val="24"/>
          <w:lang w:val="lt-LT"/>
        </w:rPr>
        <w:t>, s</w:t>
      </w:r>
      <w:r>
        <w:rPr>
          <w:rFonts w:asciiTheme="majorBidi" w:hAnsiTheme="majorBidi" w:cstheme="majorBidi"/>
          <w:bCs/>
          <w:sz w:val="24"/>
          <w:szCs w:val="24"/>
          <w:lang w:val="lt-LT"/>
        </w:rPr>
        <w:t>urinkta sutikimų</w:t>
      </w:r>
      <w:r w:rsidR="00EB169D">
        <w:rPr>
          <w:rFonts w:asciiTheme="majorBidi" w:hAnsiTheme="majorBidi" w:cstheme="majorBidi"/>
          <w:bCs/>
          <w:sz w:val="24"/>
          <w:szCs w:val="24"/>
          <w:lang w:val="lt-LT"/>
        </w:rPr>
        <w:t xml:space="preserve"> 197.</w:t>
      </w:r>
    </w:p>
    <w:p w14:paraId="2182F829" w14:textId="0C9B03E1" w:rsidR="007F1534" w:rsidRPr="0002396C" w:rsidRDefault="007F1534" w:rsidP="0002396C">
      <w:pPr>
        <w:spacing w:after="0" w:line="240" w:lineRule="auto"/>
        <w:jc w:val="both"/>
        <w:rPr>
          <w:rFonts w:ascii="Times New Roman" w:eastAsia="Times New Roman" w:hAnsi="Times New Roman" w:cs="Times New Roman"/>
          <w:sz w:val="24"/>
          <w:szCs w:val="24"/>
          <w:lang w:val="lt-LT"/>
        </w:rPr>
      </w:pPr>
    </w:p>
    <w:p w14:paraId="35A97868" w14:textId="77777777" w:rsidR="0002396C" w:rsidRPr="0002396C" w:rsidRDefault="0002396C" w:rsidP="0002396C">
      <w:pPr>
        <w:spacing w:after="0" w:line="240" w:lineRule="auto"/>
        <w:jc w:val="both"/>
        <w:rPr>
          <w:rFonts w:ascii="Times New Roman" w:eastAsia="Times New Roman" w:hAnsi="Times New Roman" w:cs="Times New Roman"/>
          <w:b/>
          <w:i/>
          <w:sz w:val="24"/>
          <w:szCs w:val="24"/>
          <w:u w:val="single"/>
          <w:lang w:val="lt-LT"/>
        </w:rPr>
      </w:pPr>
      <w:r w:rsidRPr="0002396C">
        <w:rPr>
          <w:rFonts w:ascii="Times New Roman" w:eastAsia="Times New Roman" w:hAnsi="Times New Roman" w:cs="Times New Roman"/>
          <w:b/>
          <w:i/>
          <w:sz w:val="24"/>
          <w:szCs w:val="24"/>
          <w:u w:val="single"/>
          <w:lang w:val="lt-LT"/>
        </w:rPr>
        <w:t xml:space="preserve">Pagrindinė sveikatinimo kryptis mokykloje – sveikas ir stiprus vaikas. </w:t>
      </w:r>
    </w:p>
    <w:p w14:paraId="417CF33D" w14:textId="361942DC" w:rsidR="00D9791B" w:rsidRPr="00083E8C" w:rsidRDefault="00D9791B" w:rsidP="00D9791B">
      <w:pPr>
        <w:spacing w:after="0" w:line="240" w:lineRule="auto"/>
        <w:rPr>
          <w:rFonts w:ascii="Times New Roman" w:eastAsia="Cambria" w:hAnsi="Times New Roman"/>
          <w:sz w:val="24"/>
          <w:szCs w:val="24"/>
          <w:lang w:val="lt-LT"/>
        </w:rPr>
      </w:pPr>
      <w:r w:rsidRPr="00E607A8">
        <w:rPr>
          <w:rFonts w:ascii="Times New Roman" w:eastAsia="Times New Roman" w:hAnsi="Times New Roman" w:cs="Times New Roman"/>
          <w:sz w:val="24"/>
          <w:szCs w:val="24"/>
          <w:lang w:val="lt-LT"/>
        </w:rPr>
        <w:t>Prioritetinės veiklos kryptys numatytos 20</w:t>
      </w:r>
      <w:r w:rsidR="0009125E">
        <w:rPr>
          <w:rFonts w:ascii="Times New Roman" w:eastAsia="Times New Roman" w:hAnsi="Times New Roman" w:cs="Times New Roman"/>
          <w:sz w:val="24"/>
          <w:szCs w:val="24"/>
          <w:lang w:val="lt-LT"/>
        </w:rPr>
        <w:t>22</w:t>
      </w:r>
      <w:r w:rsidRPr="00E607A8">
        <w:rPr>
          <w:rFonts w:ascii="Times New Roman" w:eastAsia="Times New Roman" w:hAnsi="Times New Roman" w:cs="Times New Roman"/>
          <w:sz w:val="24"/>
          <w:szCs w:val="24"/>
          <w:lang w:val="lt-LT"/>
        </w:rPr>
        <w:t xml:space="preserve"> m. m. mokyklos sveikatos priežiūros plane - </w:t>
      </w:r>
      <w:r w:rsidRPr="00083E8C">
        <w:rPr>
          <w:rFonts w:ascii="Times New Roman" w:eastAsia="Cambria" w:hAnsi="Times New Roman"/>
          <w:sz w:val="24"/>
          <w:szCs w:val="24"/>
          <w:lang w:val="lt-LT"/>
        </w:rPr>
        <w:t>Sveikatos sauga ir stiprinimas, bendrieji sveikos gyvensenos ir ligų prevencijos klausimai, sveika mityba ir nutukimo prevencija, fizinis aktyvumas, psichinė sveikata, aplinkos sveikata, rūkymo, alkoholio ir narkotikų vartojimo prevencija, lytiškumo ugdymas, AIDS ir lytiškai plintančių ligų prevencija, tuberkuliozės profilaktika, užkrečiamųjų ligų profilaktika ir asmens higiena, ėduonies profilaktika ir burnos higiena, traumų ir nelaimingų atsitikimų prevencija.</w:t>
      </w:r>
    </w:p>
    <w:p w14:paraId="718C539C" w14:textId="77777777" w:rsidR="00D9791B" w:rsidRPr="00083E8C" w:rsidRDefault="00D9791B" w:rsidP="00D9791B">
      <w:pPr>
        <w:spacing w:after="0" w:line="240" w:lineRule="auto"/>
        <w:rPr>
          <w:rFonts w:ascii="Times New Roman" w:eastAsia="Cambria" w:hAnsi="Times New Roman"/>
          <w:sz w:val="24"/>
          <w:szCs w:val="24"/>
          <w:lang w:val="lt-LT"/>
        </w:rPr>
      </w:pPr>
      <w:r w:rsidRPr="00E607A8">
        <w:rPr>
          <w:rFonts w:ascii="Times New Roman" w:eastAsia="Times New Roman" w:hAnsi="Times New Roman" w:cs="Times New Roman"/>
          <w:sz w:val="24"/>
          <w:szCs w:val="24"/>
          <w:lang w:val="lt-LT"/>
        </w:rPr>
        <w:t xml:space="preserve">Mokykloje taikomi šiuolaikiniai mokymo metodai: konkursai, diskusijos, praktiniai užsiėmimai, konsultacijos, integruotos pamokos, rengiami stendai, platinami lankstinukai. </w:t>
      </w:r>
    </w:p>
    <w:p w14:paraId="2F706974" w14:textId="77777777" w:rsidR="00932F28" w:rsidRDefault="00932F28" w:rsidP="0002396C">
      <w:pPr>
        <w:spacing w:after="0" w:line="240" w:lineRule="auto"/>
        <w:jc w:val="both"/>
        <w:rPr>
          <w:rFonts w:ascii="Times New Roman" w:eastAsia="Times New Roman" w:hAnsi="Times New Roman" w:cs="Times New Roman"/>
          <w:b/>
          <w:sz w:val="24"/>
          <w:szCs w:val="24"/>
          <w:lang w:val="lt-LT"/>
        </w:rPr>
      </w:pPr>
    </w:p>
    <w:p w14:paraId="068A62A2" w14:textId="77777777" w:rsidR="0002396C" w:rsidRPr="0002396C" w:rsidRDefault="00932F28" w:rsidP="0002396C">
      <w:pPr>
        <w:spacing w:after="0" w:line="240" w:lineRule="auto"/>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br/>
      </w:r>
      <w:r w:rsidR="0002396C" w:rsidRPr="0002396C">
        <w:rPr>
          <w:rFonts w:ascii="Times New Roman" w:eastAsia="Times New Roman" w:hAnsi="Times New Roman" w:cs="Times New Roman"/>
          <w:b/>
          <w:sz w:val="24"/>
          <w:szCs w:val="24"/>
          <w:lang w:val="lt-LT"/>
        </w:rPr>
        <w:t>SSGG analizė</w:t>
      </w:r>
    </w:p>
    <w:p w14:paraId="05F68C04" w14:textId="77777777" w:rsidR="0002396C" w:rsidRPr="0002396C" w:rsidRDefault="0002396C" w:rsidP="0002396C">
      <w:p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b/>
          <w:bCs/>
          <w:sz w:val="24"/>
          <w:szCs w:val="24"/>
          <w:lang w:val="lt-LT"/>
        </w:rPr>
        <w:t>Stiprybės</w:t>
      </w:r>
      <w:r w:rsidRPr="0002396C">
        <w:rPr>
          <w:rFonts w:ascii="Times New Roman" w:eastAsia="Times New Roman" w:hAnsi="Times New Roman" w:cs="Times New Roman"/>
          <w:sz w:val="24"/>
          <w:szCs w:val="24"/>
          <w:lang w:val="lt-LT"/>
        </w:rPr>
        <w:t xml:space="preserve">: </w:t>
      </w:r>
    </w:p>
    <w:p w14:paraId="5E661A8B"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Suderintas komandinis darbas.</w:t>
      </w:r>
    </w:p>
    <w:p w14:paraId="0E151CF7"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Aukštos kvalifikacijos specialistai (</w:t>
      </w:r>
      <w:proofErr w:type="spellStart"/>
      <w:r w:rsidRPr="0002396C">
        <w:rPr>
          <w:rFonts w:ascii="Times New Roman" w:eastAsia="Times New Roman" w:hAnsi="Times New Roman" w:cs="Times New Roman"/>
          <w:sz w:val="24"/>
          <w:szCs w:val="24"/>
          <w:lang w:val="lt-LT"/>
        </w:rPr>
        <w:t>soc</w:t>
      </w:r>
      <w:proofErr w:type="spellEnd"/>
      <w:r w:rsidRPr="0002396C">
        <w:rPr>
          <w:rFonts w:ascii="Times New Roman" w:eastAsia="Times New Roman" w:hAnsi="Times New Roman" w:cs="Times New Roman"/>
          <w:sz w:val="24"/>
          <w:szCs w:val="24"/>
          <w:lang w:val="lt-LT"/>
        </w:rPr>
        <w:t>. pedagogė, spec. pedagogė).</w:t>
      </w:r>
    </w:p>
    <w:p w14:paraId="5B04FABB"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 xml:space="preserve">Geranoriškas mokyklos administracijos požiūris į mokinių sveikatos stiprinimą, sveikos gyvensenos įgūdžių formavimą.  </w:t>
      </w:r>
    </w:p>
    <w:p w14:paraId="6913D151"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Geri tarpusavio santykiai su pedagogais ir administracija.</w:t>
      </w:r>
    </w:p>
    <w:p w14:paraId="3B10734E" w14:textId="4F1F0E9C" w:rsidR="0002396C" w:rsidRPr="0009125E" w:rsidRDefault="0002396C" w:rsidP="0009125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Savivaldybės ir visuomenės sveikatos biuro palaikymas.</w:t>
      </w:r>
    </w:p>
    <w:p w14:paraId="012449D6"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Mokyklos estetinis vaizdas kasmet atnaujinamas.</w:t>
      </w:r>
    </w:p>
    <w:p w14:paraId="683149B1"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Puiki šiuolaikiška sporto salė.</w:t>
      </w:r>
    </w:p>
    <w:p w14:paraId="45E4F8EC" w14:textId="77777777" w:rsidR="0002396C" w:rsidRPr="0002396C" w:rsidRDefault="0002396C" w:rsidP="00E133DE">
      <w:pPr>
        <w:numPr>
          <w:ilvl w:val="0"/>
          <w:numId w:val="6"/>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Draugiškas, pozityvus mokyklos mikroklimatas.</w:t>
      </w:r>
    </w:p>
    <w:p w14:paraId="7C2E5112" w14:textId="013BD104" w:rsidR="0002396C" w:rsidRDefault="0002396C" w:rsidP="00E133DE">
      <w:pPr>
        <w:numPr>
          <w:ilvl w:val="0"/>
          <w:numId w:val="6"/>
        </w:numPr>
        <w:spacing w:after="0" w:line="240" w:lineRule="auto"/>
        <w:contextualSpacing/>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Mokykloje įsteigtas jaunųjų sveikatos ambasadorių klubas.</w:t>
      </w:r>
    </w:p>
    <w:p w14:paraId="6ECE27CB" w14:textId="5F6CA2CC" w:rsidR="00D25005" w:rsidRPr="00D25005" w:rsidRDefault="00D25005" w:rsidP="00D25005">
      <w:pPr>
        <w:numPr>
          <w:ilvl w:val="0"/>
          <w:numId w:val="6"/>
        </w:numPr>
        <w:spacing w:after="0" w:line="240" w:lineRule="auto"/>
        <w:rPr>
          <w:rFonts w:ascii="Times New Roman" w:eastAsia="Times New Roman" w:hAnsi="Times New Roman" w:cs="Times New Roman"/>
          <w:sz w:val="24"/>
          <w:szCs w:val="24"/>
          <w:u w:val="single"/>
          <w:lang w:val="lt-LT"/>
        </w:rPr>
      </w:pPr>
      <w:r w:rsidRPr="0002396C">
        <w:rPr>
          <w:rFonts w:ascii="Times New Roman" w:eastAsia="Times New Roman" w:hAnsi="Times New Roman" w:cs="Times New Roman"/>
          <w:sz w:val="24"/>
          <w:szCs w:val="24"/>
          <w:lang w:val="lt-LT"/>
        </w:rPr>
        <w:t>Sveikatos ugdymo procesas vyksta ir pamokų ir laisvalaikio metu.</w:t>
      </w:r>
    </w:p>
    <w:p w14:paraId="17E9097E" w14:textId="77777777" w:rsidR="0002396C" w:rsidRPr="0002396C" w:rsidRDefault="0002396C" w:rsidP="0002396C">
      <w:pPr>
        <w:spacing w:after="0" w:line="240" w:lineRule="auto"/>
        <w:jc w:val="both"/>
        <w:rPr>
          <w:rFonts w:ascii="Times New Roman" w:eastAsia="Times New Roman" w:hAnsi="Times New Roman" w:cs="Times New Roman"/>
          <w:sz w:val="24"/>
          <w:szCs w:val="24"/>
          <w:lang w:val="lt-LT"/>
        </w:rPr>
      </w:pPr>
    </w:p>
    <w:p w14:paraId="621DD441" w14:textId="77777777" w:rsidR="0002396C" w:rsidRPr="0002396C" w:rsidRDefault="0002396C" w:rsidP="0002396C">
      <w:p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b/>
          <w:bCs/>
          <w:sz w:val="24"/>
          <w:szCs w:val="24"/>
          <w:lang w:val="lt-LT"/>
        </w:rPr>
        <w:t>Silpnybės</w:t>
      </w:r>
      <w:r w:rsidRPr="0002396C">
        <w:rPr>
          <w:rFonts w:ascii="Times New Roman" w:eastAsia="Times New Roman" w:hAnsi="Times New Roman" w:cs="Times New Roman"/>
          <w:sz w:val="24"/>
          <w:szCs w:val="24"/>
          <w:lang w:val="lt-LT"/>
        </w:rPr>
        <w:t>:</w:t>
      </w:r>
    </w:p>
    <w:p w14:paraId="2D64A545" w14:textId="520D1B7C" w:rsidR="0002396C" w:rsidRDefault="0002396C" w:rsidP="00E133DE">
      <w:pPr>
        <w:numPr>
          <w:ilvl w:val="0"/>
          <w:numId w:val="7"/>
        </w:num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Pasyvus tėvų požiūris ir negausus dalyvavimas mokyklos organizuojamuose renginiuose, susirinkimuose.</w:t>
      </w:r>
    </w:p>
    <w:p w14:paraId="55D279FD" w14:textId="39B3FC48" w:rsidR="00E133DE" w:rsidRPr="0002396C" w:rsidRDefault="00490B4E" w:rsidP="00E133DE">
      <w:pPr>
        <w:numPr>
          <w:ilvl w:val="0"/>
          <w:numId w:val="7"/>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Specialistų trūkumas (psichologo)</w:t>
      </w:r>
      <w:r w:rsidR="00E133DE">
        <w:rPr>
          <w:rFonts w:ascii="Times New Roman" w:eastAsia="Times New Roman" w:hAnsi="Times New Roman" w:cs="Times New Roman"/>
          <w:sz w:val="24"/>
          <w:szCs w:val="24"/>
          <w:lang w:val="lt-LT"/>
        </w:rPr>
        <w:t>.</w:t>
      </w:r>
    </w:p>
    <w:p w14:paraId="22E04A4D" w14:textId="0220870A" w:rsidR="00871D08" w:rsidRPr="00871D08" w:rsidRDefault="0002396C" w:rsidP="00871D08">
      <w:pPr>
        <w:pStyle w:val="Sraopastraipa"/>
        <w:numPr>
          <w:ilvl w:val="0"/>
          <w:numId w:val="7"/>
        </w:numPr>
        <w:spacing w:after="0" w:line="240" w:lineRule="auto"/>
        <w:rPr>
          <w:rFonts w:ascii="Times New Roman" w:eastAsia="Times New Roman" w:hAnsi="Times New Roman" w:cs="Times New Roman"/>
          <w:sz w:val="24"/>
          <w:szCs w:val="24"/>
          <w:lang w:val="lt-LT"/>
        </w:rPr>
      </w:pPr>
      <w:r w:rsidRPr="00871D08">
        <w:rPr>
          <w:rFonts w:ascii="Times New Roman" w:eastAsia="Times New Roman" w:hAnsi="Times New Roman" w:cs="Times New Roman"/>
          <w:sz w:val="24"/>
          <w:szCs w:val="24"/>
          <w:lang w:val="lt-LT"/>
        </w:rPr>
        <w:t>Vaizdinių priemonių stoka.</w:t>
      </w:r>
    </w:p>
    <w:p w14:paraId="3E2ECE93" w14:textId="5C62C3FC" w:rsidR="00871D08" w:rsidRPr="00871D08" w:rsidRDefault="00871D08" w:rsidP="00871D08">
      <w:pPr>
        <w:pStyle w:val="Sraopastraipa"/>
        <w:numPr>
          <w:ilvl w:val="0"/>
          <w:numId w:val="7"/>
        </w:numPr>
        <w:spacing w:after="0" w:line="240" w:lineRule="auto"/>
        <w:rPr>
          <w:rFonts w:ascii="Times New Roman" w:eastAsia="Times New Roman" w:hAnsi="Times New Roman" w:cs="Times New Roman"/>
          <w:sz w:val="24"/>
          <w:szCs w:val="24"/>
          <w:lang w:val="lt-LT"/>
        </w:rPr>
      </w:pPr>
      <w:r w:rsidRPr="00871D08">
        <w:rPr>
          <w:rFonts w:ascii="Times New Roman" w:eastAsia="Times New Roman" w:hAnsi="Times New Roman" w:cs="Times New Roman"/>
          <w:sz w:val="24"/>
          <w:szCs w:val="24"/>
          <w:lang w:val="lt-LT"/>
        </w:rPr>
        <w:t>Socialinės rizikos šeimų abejingumas sveikatos priežiūrai, asmens higienai.</w:t>
      </w:r>
    </w:p>
    <w:p w14:paraId="092511E0" w14:textId="24B7A962" w:rsidR="0002396C" w:rsidRPr="0002396C" w:rsidRDefault="0002396C" w:rsidP="00640DBA">
      <w:pPr>
        <w:spacing w:after="0" w:line="240" w:lineRule="auto"/>
        <w:ind w:left="720"/>
        <w:jc w:val="both"/>
        <w:rPr>
          <w:rFonts w:ascii="Times New Roman" w:eastAsia="Times New Roman" w:hAnsi="Times New Roman" w:cs="Times New Roman"/>
          <w:sz w:val="24"/>
          <w:szCs w:val="24"/>
          <w:lang w:val="lt-LT"/>
        </w:rPr>
      </w:pPr>
    </w:p>
    <w:p w14:paraId="6E2B6EA0" w14:textId="5FCAAC41" w:rsidR="0002396C" w:rsidRPr="0002396C" w:rsidRDefault="0002396C" w:rsidP="00E133DE">
      <w:pPr>
        <w:numPr>
          <w:ilvl w:val="0"/>
          <w:numId w:val="7"/>
        </w:num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Didelė problema – triukšmas ir kvapai, sklindantys iš netoli mokyklos esančių įmonių.</w:t>
      </w:r>
    </w:p>
    <w:p w14:paraId="133FEF6E" w14:textId="77777777" w:rsidR="0002396C" w:rsidRPr="0002396C" w:rsidRDefault="0002396C" w:rsidP="00E133DE">
      <w:pPr>
        <w:spacing w:after="0" w:line="240" w:lineRule="auto"/>
        <w:jc w:val="both"/>
        <w:rPr>
          <w:rFonts w:ascii="Times New Roman" w:eastAsia="Times New Roman" w:hAnsi="Times New Roman" w:cs="Times New Roman"/>
          <w:b/>
          <w:bCs/>
          <w:sz w:val="24"/>
          <w:szCs w:val="24"/>
          <w:lang w:val="lt-LT"/>
        </w:rPr>
      </w:pPr>
    </w:p>
    <w:p w14:paraId="16D119D1" w14:textId="77777777" w:rsidR="0002396C" w:rsidRPr="0002396C" w:rsidRDefault="0002396C" w:rsidP="0002396C">
      <w:p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b/>
          <w:bCs/>
          <w:sz w:val="24"/>
          <w:szCs w:val="24"/>
          <w:lang w:val="lt-LT"/>
        </w:rPr>
        <w:t>Galimybės</w:t>
      </w:r>
      <w:r w:rsidRPr="0002396C">
        <w:rPr>
          <w:rFonts w:ascii="Times New Roman" w:eastAsia="Times New Roman" w:hAnsi="Times New Roman" w:cs="Times New Roman"/>
          <w:sz w:val="24"/>
          <w:szCs w:val="24"/>
          <w:lang w:val="lt-LT"/>
        </w:rPr>
        <w:t xml:space="preserve">: </w:t>
      </w:r>
    </w:p>
    <w:p w14:paraId="29F2801D" w14:textId="77777777" w:rsidR="00871D08" w:rsidRPr="0002396C" w:rsidRDefault="00871D08" w:rsidP="00871D08">
      <w:pPr>
        <w:numPr>
          <w:ilvl w:val="0"/>
          <w:numId w:val="8"/>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 xml:space="preserve">Bendradarbiavimas su </w:t>
      </w:r>
      <w:r>
        <w:rPr>
          <w:rFonts w:ascii="Times New Roman" w:eastAsia="Times New Roman" w:hAnsi="Times New Roman" w:cs="Times New Roman"/>
          <w:sz w:val="24"/>
          <w:szCs w:val="24"/>
          <w:lang w:val="lt-LT"/>
        </w:rPr>
        <w:t>Visuomenės sveikatos biuru, socialiniais darbuotojais, seniūnija, Klaipėdos raj. PK;</w:t>
      </w:r>
    </w:p>
    <w:p w14:paraId="6ED82C02" w14:textId="77777777" w:rsidR="0002396C" w:rsidRPr="0002396C" w:rsidRDefault="0002396C" w:rsidP="0002396C">
      <w:pPr>
        <w:numPr>
          <w:ilvl w:val="0"/>
          <w:numId w:val="8"/>
        </w:numPr>
        <w:spacing w:after="0" w:line="240" w:lineRule="auto"/>
        <w:rPr>
          <w:rFonts w:ascii="Times New Roman" w:eastAsia="Times New Roman" w:hAnsi="Times New Roman" w:cs="Times New Roman"/>
          <w:sz w:val="24"/>
          <w:szCs w:val="24"/>
          <w:u w:val="single"/>
          <w:lang w:val="lt-LT"/>
        </w:rPr>
      </w:pPr>
      <w:r w:rsidRPr="0002396C">
        <w:rPr>
          <w:rFonts w:ascii="Times New Roman" w:eastAsia="Times New Roman" w:hAnsi="Times New Roman" w:cs="Times New Roman"/>
          <w:sz w:val="24"/>
          <w:szCs w:val="24"/>
          <w:lang w:val="lt-LT"/>
        </w:rPr>
        <w:t>Mokyklos bendruomenė turi galimybę, iškilus sveikatos problemai, kreiptis į visuomenės sveikatos  specialistą.</w:t>
      </w:r>
    </w:p>
    <w:p w14:paraId="597B8720" w14:textId="24464C14" w:rsidR="0002396C" w:rsidRPr="0002396C" w:rsidRDefault="0002396C" w:rsidP="0002396C">
      <w:pPr>
        <w:numPr>
          <w:ilvl w:val="0"/>
          <w:numId w:val="8"/>
        </w:numPr>
        <w:spacing w:after="0" w:line="240" w:lineRule="auto"/>
        <w:rPr>
          <w:rFonts w:ascii="Times New Roman" w:eastAsia="Times New Roman" w:hAnsi="Times New Roman" w:cs="Times New Roman"/>
          <w:sz w:val="24"/>
          <w:szCs w:val="24"/>
          <w:u w:val="single"/>
          <w:lang w:val="lt-LT"/>
        </w:rPr>
      </w:pPr>
      <w:r w:rsidRPr="0002396C">
        <w:rPr>
          <w:rFonts w:ascii="Times New Roman" w:eastAsia="Times New Roman" w:hAnsi="Times New Roman" w:cs="Times New Roman"/>
          <w:sz w:val="24"/>
          <w:szCs w:val="24"/>
          <w:lang w:val="lt-LT"/>
        </w:rPr>
        <w:t>Mokyklos bendruomenė, tėvai turi galimybę gauti informaciją ir ko</w:t>
      </w:r>
      <w:r w:rsidR="00416241">
        <w:rPr>
          <w:rFonts w:ascii="Times New Roman" w:eastAsia="Times New Roman" w:hAnsi="Times New Roman" w:cs="Times New Roman"/>
          <w:sz w:val="24"/>
          <w:szCs w:val="24"/>
          <w:lang w:val="lt-LT"/>
        </w:rPr>
        <w:t>n</w:t>
      </w:r>
      <w:r w:rsidRPr="0002396C">
        <w:rPr>
          <w:rFonts w:ascii="Times New Roman" w:eastAsia="Times New Roman" w:hAnsi="Times New Roman" w:cs="Times New Roman"/>
          <w:sz w:val="24"/>
          <w:szCs w:val="24"/>
          <w:lang w:val="lt-LT"/>
        </w:rPr>
        <w:t>sultacijas sveikatos priežiūros, sveikos gyvensenos ir kitais klausimais.</w:t>
      </w:r>
    </w:p>
    <w:p w14:paraId="72FBB734" w14:textId="77777777" w:rsidR="0002396C" w:rsidRPr="0002396C" w:rsidRDefault="0002396C" w:rsidP="0002396C">
      <w:pPr>
        <w:numPr>
          <w:ilvl w:val="0"/>
          <w:numId w:val="8"/>
        </w:numPr>
        <w:spacing w:after="0" w:line="240" w:lineRule="auto"/>
        <w:rPr>
          <w:rFonts w:ascii="Times New Roman" w:eastAsia="Times New Roman" w:hAnsi="Times New Roman" w:cs="Times New Roman"/>
          <w:sz w:val="24"/>
          <w:szCs w:val="24"/>
          <w:u w:val="single"/>
          <w:lang w:val="lt-LT"/>
        </w:rPr>
      </w:pPr>
      <w:r w:rsidRPr="0002396C">
        <w:rPr>
          <w:rFonts w:ascii="Times New Roman" w:eastAsia="Times New Roman" w:hAnsi="Times New Roman" w:cs="Times New Roman"/>
          <w:sz w:val="24"/>
          <w:szCs w:val="24"/>
          <w:lang w:val="lt-LT"/>
        </w:rPr>
        <w:t>Turime galimybę rengti savivaldybės finansuojamas sveikatingumo programas ir dalyvauti sveikatą stiprinančių mokyklų tinkle.</w:t>
      </w:r>
    </w:p>
    <w:p w14:paraId="51A3FB11" w14:textId="77777777" w:rsidR="00640DBA" w:rsidRPr="00640DBA" w:rsidRDefault="00640DBA" w:rsidP="00640DBA">
      <w:pPr>
        <w:spacing w:after="0" w:line="240" w:lineRule="auto"/>
        <w:jc w:val="both"/>
        <w:rPr>
          <w:rFonts w:ascii="Times New Roman" w:eastAsia="Times New Roman" w:hAnsi="Times New Roman" w:cs="Times New Roman"/>
          <w:sz w:val="24"/>
          <w:szCs w:val="24"/>
          <w:lang w:val="lt-LT"/>
        </w:rPr>
      </w:pPr>
      <w:r w:rsidRPr="00640DBA">
        <w:rPr>
          <w:rFonts w:ascii="Times New Roman" w:eastAsia="Times New Roman" w:hAnsi="Times New Roman" w:cs="Times New Roman"/>
          <w:b/>
          <w:bCs/>
          <w:sz w:val="24"/>
          <w:szCs w:val="24"/>
          <w:lang w:val="lt-LT"/>
        </w:rPr>
        <w:t>Grėsmės</w:t>
      </w:r>
      <w:r w:rsidRPr="00640DBA">
        <w:rPr>
          <w:rFonts w:ascii="Times New Roman" w:eastAsia="Times New Roman" w:hAnsi="Times New Roman" w:cs="Times New Roman"/>
          <w:sz w:val="24"/>
          <w:szCs w:val="24"/>
          <w:lang w:val="lt-LT"/>
        </w:rPr>
        <w:t>:</w:t>
      </w:r>
    </w:p>
    <w:p w14:paraId="6F1073B9" w14:textId="0BB1A2D7" w:rsidR="00640DBA" w:rsidRPr="00D3096E" w:rsidRDefault="00871D08" w:rsidP="00D3096E">
      <w:pPr>
        <w:pStyle w:val="Sraopastraipa"/>
        <w:numPr>
          <w:ilvl w:val="1"/>
          <w:numId w:val="8"/>
        </w:numPr>
        <w:spacing w:after="0" w:line="240" w:lineRule="auto"/>
        <w:rPr>
          <w:rFonts w:ascii="Times New Roman" w:eastAsia="Times New Roman" w:hAnsi="Times New Roman" w:cs="Times New Roman"/>
          <w:sz w:val="24"/>
          <w:szCs w:val="24"/>
          <w:lang w:val="lt-LT"/>
        </w:rPr>
      </w:pPr>
      <w:r w:rsidRPr="00D3096E">
        <w:rPr>
          <w:rFonts w:ascii="Times New Roman" w:eastAsia="Times New Roman" w:hAnsi="Times New Roman" w:cs="Times New Roman"/>
          <w:sz w:val="24"/>
          <w:szCs w:val="24"/>
          <w:lang w:val="lt-LT"/>
        </w:rPr>
        <w:t>Patalpų ir lėšų trūkumas (specialistams, mokinių skatinimui).</w:t>
      </w:r>
    </w:p>
    <w:p w14:paraId="0ABAF810" w14:textId="6468C035" w:rsidR="00915154" w:rsidRPr="00D3096E" w:rsidRDefault="00915154" w:rsidP="00D3096E">
      <w:pPr>
        <w:pStyle w:val="Sraopastraipa"/>
        <w:numPr>
          <w:ilvl w:val="1"/>
          <w:numId w:val="8"/>
        </w:numPr>
        <w:spacing w:after="0" w:line="240" w:lineRule="auto"/>
        <w:rPr>
          <w:rFonts w:ascii="Times New Roman" w:eastAsia="Times New Roman" w:hAnsi="Times New Roman" w:cs="Times New Roman"/>
          <w:sz w:val="24"/>
          <w:szCs w:val="24"/>
          <w:u w:val="single"/>
          <w:lang w:val="lt-LT"/>
        </w:rPr>
      </w:pPr>
      <w:r w:rsidRPr="00416241">
        <w:rPr>
          <w:rFonts w:asciiTheme="majorBidi" w:hAnsiTheme="majorBidi" w:cstheme="majorBidi"/>
          <w:sz w:val="24"/>
          <w:lang w:val="lt-LT"/>
        </w:rPr>
        <w:t>Mokinių iš disfunkcinių šeimų skaičiaus didėjimas</w:t>
      </w:r>
      <w:r w:rsidRPr="00D3096E">
        <w:rPr>
          <w:sz w:val="24"/>
          <w:lang w:val="lt-LT"/>
        </w:rPr>
        <w:t>.</w:t>
      </w:r>
    </w:p>
    <w:p w14:paraId="2CE681C5" w14:textId="0C0B1A9C" w:rsidR="0002396C" w:rsidRPr="00D3096E" w:rsidRDefault="0002396C" w:rsidP="00D3096E">
      <w:pPr>
        <w:pStyle w:val="Sraopastraipa"/>
        <w:numPr>
          <w:ilvl w:val="1"/>
          <w:numId w:val="8"/>
        </w:numPr>
        <w:spacing w:after="0" w:line="240" w:lineRule="auto"/>
        <w:rPr>
          <w:rFonts w:ascii="Times New Roman" w:eastAsia="Times New Roman" w:hAnsi="Times New Roman" w:cs="Times New Roman"/>
          <w:sz w:val="24"/>
          <w:szCs w:val="24"/>
          <w:lang w:val="lt-LT"/>
        </w:rPr>
      </w:pPr>
      <w:r w:rsidRPr="00D3096E">
        <w:rPr>
          <w:rFonts w:ascii="Times New Roman" w:eastAsia="Times New Roman" w:hAnsi="Times New Roman" w:cs="Times New Roman"/>
          <w:sz w:val="24"/>
          <w:szCs w:val="24"/>
          <w:lang w:val="lt-LT"/>
        </w:rPr>
        <w:t>Didelis mokinių mokymosi krūvis.</w:t>
      </w:r>
    </w:p>
    <w:p w14:paraId="6E252F5B" w14:textId="4E8EFF61" w:rsidR="00871D08" w:rsidRDefault="0002396C" w:rsidP="00D3096E">
      <w:pPr>
        <w:pStyle w:val="Sraopastraipa"/>
        <w:numPr>
          <w:ilvl w:val="1"/>
          <w:numId w:val="8"/>
        </w:numPr>
        <w:spacing w:after="0" w:line="240" w:lineRule="auto"/>
        <w:jc w:val="both"/>
        <w:rPr>
          <w:rFonts w:ascii="Times New Roman" w:eastAsia="Times New Roman" w:hAnsi="Times New Roman" w:cs="Times New Roman"/>
          <w:sz w:val="24"/>
          <w:szCs w:val="24"/>
          <w:lang w:val="lt-LT"/>
        </w:rPr>
      </w:pPr>
      <w:r w:rsidRPr="00D3096E">
        <w:rPr>
          <w:rFonts w:ascii="Times New Roman" w:eastAsia="Times New Roman" w:hAnsi="Times New Roman" w:cs="Times New Roman"/>
          <w:sz w:val="24"/>
          <w:szCs w:val="24"/>
          <w:lang w:val="lt-LT"/>
        </w:rPr>
        <w:t>Netinkamas tėvų</w:t>
      </w:r>
      <w:r w:rsidR="00871D08" w:rsidRPr="00D3096E">
        <w:rPr>
          <w:rFonts w:ascii="Times New Roman" w:eastAsia="Times New Roman" w:hAnsi="Times New Roman" w:cs="Times New Roman"/>
          <w:sz w:val="24"/>
          <w:szCs w:val="24"/>
          <w:lang w:val="lt-LT"/>
        </w:rPr>
        <w:t xml:space="preserve"> (globėjų, rūpintojų) </w:t>
      </w:r>
      <w:r w:rsidRPr="00D3096E">
        <w:rPr>
          <w:rFonts w:ascii="Times New Roman" w:eastAsia="Times New Roman" w:hAnsi="Times New Roman" w:cs="Times New Roman"/>
          <w:sz w:val="24"/>
          <w:szCs w:val="24"/>
          <w:lang w:val="lt-LT"/>
        </w:rPr>
        <w:t>pavyzdys</w:t>
      </w:r>
      <w:r w:rsidR="00871D08" w:rsidRPr="00D3096E">
        <w:rPr>
          <w:rFonts w:ascii="Times New Roman" w:eastAsia="Times New Roman" w:hAnsi="Times New Roman" w:cs="Times New Roman"/>
          <w:sz w:val="24"/>
          <w:szCs w:val="24"/>
          <w:lang w:val="lt-LT"/>
        </w:rPr>
        <w:t>, (mityba, rūkymas,</w:t>
      </w:r>
      <w:r w:rsidR="00D3096E">
        <w:rPr>
          <w:rFonts w:ascii="Times New Roman" w:eastAsia="Times New Roman" w:hAnsi="Times New Roman" w:cs="Times New Roman"/>
          <w:sz w:val="24"/>
          <w:szCs w:val="24"/>
          <w:lang w:val="lt-LT"/>
        </w:rPr>
        <w:t xml:space="preserve"> </w:t>
      </w:r>
      <w:r w:rsidR="00871D08" w:rsidRPr="00D3096E">
        <w:rPr>
          <w:rFonts w:ascii="Times New Roman" w:eastAsia="Times New Roman" w:hAnsi="Times New Roman" w:cs="Times New Roman"/>
          <w:sz w:val="24"/>
          <w:szCs w:val="24"/>
          <w:lang w:val="lt-LT"/>
        </w:rPr>
        <w:t>fizinis aktyvumas, nenoras bendradarbiauti);</w:t>
      </w:r>
    </w:p>
    <w:p w14:paraId="5EE81C41" w14:textId="1992EF46" w:rsidR="00D3096E" w:rsidRPr="00D3096E" w:rsidRDefault="00D3096E" w:rsidP="00D3096E">
      <w:pPr>
        <w:pStyle w:val="Sraopastraipa"/>
        <w:numPr>
          <w:ilvl w:val="1"/>
          <w:numId w:val="8"/>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Gaunama netinkama informacija iš tėvų (globėjų, rūpintojų), draugų, interneto.</w:t>
      </w:r>
    </w:p>
    <w:p w14:paraId="4C6D0991" w14:textId="2FA7EBAE" w:rsidR="0002396C" w:rsidRPr="0002396C" w:rsidRDefault="0002396C" w:rsidP="0002396C">
      <w:p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b/>
          <w:bCs/>
          <w:sz w:val="24"/>
          <w:szCs w:val="24"/>
          <w:lang w:val="lt-LT"/>
        </w:rPr>
        <w:t>Tolimasis tikslas</w:t>
      </w:r>
      <w:r w:rsidRPr="0002396C">
        <w:rPr>
          <w:rFonts w:ascii="Times New Roman" w:eastAsia="Times New Roman" w:hAnsi="Times New Roman" w:cs="Times New Roman"/>
          <w:sz w:val="24"/>
          <w:szCs w:val="24"/>
          <w:lang w:val="lt-LT"/>
        </w:rPr>
        <w:t xml:space="preserve"> – </w:t>
      </w:r>
      <w:r w:rsidR="00D3096E">
        <w:rPr>
          <w:rFonts w:ascii="Times New Roman" w:eastAsia="Times New Roman" w:hAnsi="Times New Roman" w:cs="Times New Roman"/>
          <w:sz w:val="24"/>
          <w:szCs w:val="24"/>
          <w:lang w:val="lt-LT"/>
        </w:rPr>
        <w:t>gera vaiko sveikata, sveika vaiko gyvensena (kasdieninių įpročių visuma, padedanti saugoti ir stiprinti sveikatą, tinkamas gyvenimo būdas</w:t>
      </w:r>
      <w:r w:rsidR="00720C36">
        <w:rPr>
          <w:rFonts w:ascii="Times New Roman" w:eastAsia="Times New Roman" w:hAnsi="Times New Roman" w:cs="Times New Roman"/>
          <w:sz w:val="24"/>
          <w:szCs w:val="24"/>
          <w:lang w:val="lt-LT"/>
        </w:rPr>
        <w:t>)</w:t>
      </w:r>
    </w:p>
    <w:p w14:paraId="0E14EB34" w14:textId="77777777" w:rsidR="0002396C" w:rsidRPr="0002396C" w:rsidRDefault="0002396C" w:rsidP="0002396C">
      <w:p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b/>
          <w:bCs/>
          <w:sz w:val="24"/>
          <w:szCs w:val="24"/>
          <w:lang w:val="lt-LT"/>
        </w:rPr>
        <w:t>Artimieji tikslai</w:t>
      </w:r>
      <w:r w:rsidRPr="0002396C">
        <w:rPr>
          <w:rFonts w:ascii="Times New Roman" w:eastAsia="Times New Roman" w:hAnsi="Times New Roman" w:cs="Times New Roman"/>
          <w:sz w:val="24"/>
          <w:szCs w:val="24"/>
          <w:lang w:val="lt-LT"/>
        </w:rPr>
        <w:t xml:space="preserve">: </w:t>
      </w:r>
    </w:p>
    <w:p w14:paraId="538FD01A" w14:textId="77777777" w:rsidR="0002396C" w:rsidRPr="0002396C" w:rsidRDefault="0002396C" w:rsidP="0002396C">
      <w:pPr>
        <w:tabs>
          <w:tab w:val="left" w:pos="1680"/>
        </w:tabs>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 xml:space="preserve">      1. Išsaugoti ir stiprinti  mokinių sveikatą, organizuojant ir įgyvendinant mokykloje priemones, susijusias su ligų ir traumų profilaktika.</w:t>
      </w:r>
    </w:p>
    <w:p w14:paraId="4F2F67B6" w14:textId="77777777" w:rsidR="0002396C" w:rsidRPr="0002396C" w:rsidRDefault="0002396C" w:rsidP="0002396C">
      <w:pPr>
        <w:spacing w:after="0" w:line="240" w:lineRule="auto"/>
        <w:jc w:val="both"/>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 xml:space="preserve">      2. Formuoti mokinių sveikos gyvensenos įgūdžius, didinant jų informuotumą, veikiant jų  nuostatas ir elgesį.</w:t>
      </w:r>
    </w:p>
    <w:p w14:paraId="68AA8B07" w14:textId="77777777" w:rsidR="0002396C" w:rsidRPr="0002396C" w:rsidRDefault="0002396C" w:rsidP="0002396C">
      <w:pPr>
        <w:spacing w:after="0" w:line="240" w:lineRule="auto"/>
        <w:rPr>
          <w:rFonts w:ascii="Times New Roman" w:eastAsia="Times New Roman" w:hAnsi="Times New Roman" w:cs="Times New Roman"/>
          <w:b/>
          <w:sz w:val="24"/>
          <w:szCs w:val="24"/>
          <w:lang w:val="lt-LT"/>
        </w:rPr>
      </w:pPr>
      <w:r w:rsidRPr="0002396C">
        <w:rPr>
          <w:rFonts w:ascii="Times New Roman" w:eastAsia="Times New Roman" w:hAnsi="Times New Roman" w:cs="Times New Roman"/>
          <w:b/>
          <w:bCs/>
          <w:sz w:val="24"/>
          <w:szCs w:val="24"/>
          <w:lang w:val="lt-LT"/>
        </w:rPr>
        <w:t>Uždaviniai</w:t>
      </w:r>
      <w:r w:rsidRPr="0002396C">
        <w:rPr>
          <w:rFonts w:ascii="Times New Roman" w:eastAsia="Times New Roman" w:hAnsi="Times New Roman" w:cs="Times New Roman"/>
          <w:b/>
          <w:sz w:val="24"/>
          <w:szCs w:val="24"/>
          <w:lang w:val="lt-LT"/>
        </w:rPr>
        <w:t>:</w:t>
      </w:r>
    </w:p>
    <w:p w14:paraId="71A48A8B" w14:textId="77777777" w:rsidR="0002396C" w:rsidRPr="0002396C" w:rsidRDefault="0002396C" w:rsidP="0002396C">
      <w:pPr>
        <w:numPr>
          <w:ilvl w:val="0"/>
          <w:numId w:val="10"/>
        </w:numPr>
        <w:spacing w:after="0" w:line="240" w:lineRule="auto"/>
        <w:rPr>
          <w:rFonts w:ascii="Times New Roman" w:eastAsia="Times New Roman" w:hAnsi="Times New Roman" w:cs="Times New Roman"/>
          <w:sz w:val="24"/>
          <w:szCs w:val="24"/>
          <w:lang w:val="lt-LT"/>
        </w:rPr>
      </w:pPr>
      <w:r w:rsidRPr="0002396C">
        <w:rPr>
          <w:rFonts w:ascii="Times New Roman" w:eastAsia="Times New Roman" w:hAnsi="Times New Roman" w:cs="Times New Roman"/>
          <w:sz w:val="24"/>
          <w:szCs w:val="24"/>
          <w:lang w:val="lt-LT"/>
        </w:rPr>
        <w:t>Vykdyti mokinių sveikatos būklės ir ugdymo sąlygų stebėjimą.</w:t>
      </w:r>
    </w:p>
    <w:p w14:paraId="5063F221" w14:textId="77777777" w:rsidR="0002396C" w:rsidRPr="0002396C" w:rsidRDefault="0002396C" w:rsidP="0002396C">
      <w:pPr>
        <w:numPr>
          <w:ilvl w:val="0"/>
          <w:numId w:val="10"/>
        </w:numPr>
        <w:tabs>
          <w:tab w:val="left" w:pos="330"/>
        </w:tabs>
        <w:spacing w:after="0" w:line="240" w:lineRule="auto"/>
        <w:rPr>
          <w:rFonts w:ascii="Times New Roman" w:eastAsia="Times New Roman" w:hAnsi="Times New Roman" w:cs="Times New Roman"/>
          <w:bCs/>
          <w:sz w:val="24"/>
          <w:szCs w:val="24"/>
          <w:lang w:val="lt-LT"/>
        </w:rPr>
      </w:pPr>
      <w:r w:rsidRPr="0002396C">
        <w:rPr>
          <w:rFonts w:ascii="Times New Roman" w:eastAsia="Times New Roman" w:hAnsi="Times New Roman" w:cs="Times New Roman"/>
          <w:bCs/>
          <w:sz w:val="24"/>
          <w:szCs w:val="24"/>
          <w:lang w:val="lt-LT"/>
        </w:rPr>
        <w:t>Organizuoti ir įgyvendinti mokykloje priemones,  susijusias su asmens higienos, ligų ir traumų profilaktika.</w:t>
      </w:r>
    </w:p>
    <w:p w14:paraId="254CAABD" w14:textId="19BBF9AC" w:rsidR="0002396C" w:rsidRPr="0002396C" w:rsidRDefault="0002396C" w:rsidP="0002396C">
      <w:pPr>
        <w:numPr>
          <w:ilvl w:val="0"/>
          <w:numId w:val="10"/>
        </w:numPr>
        <w:tabs>
          <w:tab w:val="left" w:pos="330"/>
        </w:tabs>
        <w:spacing w:after="0" w:line="240" w:lineRule="auto"/>
        <w:rPr>
          <w:rFonts w:ascii="Times New Roman" w:eastAsia="Times New Roman" w:hAnsi="Times New Roman" w:cs="Times New Roman"/>
          <w:bCs/>
          <w:sz w:val="24"/>
          <w:szCs w:val="24"/>
          <w:lang w:val="lt-LT"/>
        </w:rPr>
      </w:pPr>
      <w:r w:rsidRPr="0002396C">
        <w:rPr>
          <w:rFonts w:ascii="Times New Roman" w:eastAsia="Times New Roman" w:hAnsi="Times New Roman" w:cs="Times New Roman"/>
          <w:bCs/>
          <w:sz w:val="24"/>
          <w:szCs w:val="24"/>
          <w:lang w:val="lt-LT"/>
        </w:rPr>
        <w:t xml:space="preserve">Perteikti sveikos gyvensenos žinias, </w:t>
      </w:r>
      <w:r w:rsidR="00720C36">
        <w:rPr>
          <w:rFonts w:ascii="Times New Roman" w:eastAsia="Times New Roman" w:hAnsi="Times New Roman" w:cs="Times New Roman"/>
          <w:bCs/>
          <w:sz w:val="24"/>
          <w:szCs w:val="24"/>
          <w:lang w:val="lt-LT"/>
        </w:rPr>
        <w:t>ir padėti jas taikyti praktikoje</w:t>
      </w:r>
      <w:r w:rsidRPr="0002396C">
        <w:rPr>
          <w:rFonts w:ascii="Times New Roman" w:eastAsia="Times New Roman" w:hAnsi="Times New Roman" w:cs="Times New Roman"/>
          <w:bCs/>
          <w:sz w:val="24"/>
          <w:szCs w:val="24"/>
          <w:lang w:val="lt-LT"/>
        </w:rPr>
        <w:t>.</w:t>
      </w:r>
    </w:p>
    <w:p w14:paraId="20A08A2B" w14:textId="7E8F7239" w:rsidR="0002396C" w:rsidRPr="0002396C" w:rsidRDefault="0002396C" w:rsidP="0002396C">
      <w:pPr>
        <w:numPr>
          <w:ilvl w:val="0"/>
          <w:numId w:val="10"/>
        </w:numPr>
        <w:tabs>
          <w:tab w:val="left" w:pos="330"/>
        </w:tabs>
        <w:spacing w:after="0" w:line="240" w:lineRule="auto"/>
        <w:rPr>
          <w:rFonts w:ascii="Times New Roman" w:eastAsia="Times New Roman" w:hAnsi="Times New Roman" w:cs="Times New Roman"/>
          <w:bCs/>
          <w:sz w:val="24"/>
          <w:szCs w:val="24"/>
          <w:lang w:val="lt-LT"/>
        </w:rPr>
      </w:pPr>
      <w:r w:rsidRPr="0002396C">
        <w:rPr>
          <w:rFonts w:ascii="Times New Roman" w:eastAsia="Times New Roman" w:hAnsi="Times New Roman" w:cs="Times New Roman"/>
          <w:bCs/>
          <w:sz w:val="24"/>
          <w:szCs w:val="24"/>
          <w:lang w:val="lt-LT"/>
        </w:rPr>
        <w:t>Skatinti tėvų (globėjų</w:t>
      </w:r>
      <w:r w:rsidR="00720C36">
        <w:rPr>
          <w:rFonts w:ascii="Times New Roman" w:eastAsia="Times New Roman" w:hAnsi="Times New Roman" w:cs="Times New Roman"/>
          <w:bCs/>
          <w:sz w:val="24"/>
          <w:szCs w:val="24"/>
          <w:lang w:val="lt-LT"/>
        </w:rPr>
        <w:t>, rūpintojų</w:t>
      </w:r>
      <w:r w:rsidRPr="0002396C">
        <w:rPr>
          <w:rFonts w:ascii="Times New Roman" w:eastAsia="Times New Roman" w:hAnsi="Times New Roman" w:cs="Times New Roman"/>
          <w:bCs/>
          <w:sz w:val="24"/>
          <w:szCs w:val="24"/>
          <w:lang w:val="lt-LT"/>
        </w:rPr>
        <w:t>) dalyvavimą mokyklos sveikatos ugdymo procese.</w:t>
      </w:r>
    </w:p>
    <w:p w14:paraId="49E14C1E" w14:textId="77777777" w:rsidR="0002396C" w:rsidRPr="00E607A8" w:rsidRDefault="0002396C" w:rsidP="0002396C">
      <w:pPr>
        <w:rPr>
          <w:lang w:val="lt-LT"/>
        </w:rPr>
      </w:pPr>
    </w:p>
    <w:tbl>
      <w:tblPr>
        <w:tblStyle w:val="Lentelstinklelis"/>
        <w:tblW w:w="13889" w:type="dxa"/>
        <w:tblInd w:w="0" w:type="dxa"/>
        <w:tblLook w:val="04A0" w:firstRow="1" w:lastRow="0" w:firstColumn="1" w:lastColumn="0" w:noHBand="0" w:noVBand="1"/>
      </w:tblPr>
      <w:tblGrid>
        <w:gridCol w:w="1833"/>
        <w:gridCol w:w="2527"/>
        <w:gridCol w:w="1583"/>
        <w:gridCol w:w="1177"/>
        <w:gridCol w:w="4369"/>
        <w:gridCol w:w="2400"/>
      </w:tblGrid>
      <w:tr w:rsidR="00817827" w14:paraId="20F5FB4F" w14:textId="77777777" w:rsidTr="0002396C">
        <w:tc>
          <w:tcPr>
            <w:tcW w:w="1833" w:type="dxa"/>
            <w:tcBorders>
              <w:top w:val="single" w:sz="4" w:space="0" w:color="auto"/>
              <w:left w:val="single" w:sz="4" w:space="0" w:color="auto"/>
              <w:bottom w:val="single" w:sz="4" w:space="0" w:color="auto"/>
              <w:right w:val="single" w:sz="4" w:space="0" w:color="auto"/>
            </w:tcBorders>
            <w:vAlign w:val="center"/>
            <w:hideMark/>
          </w:tcPr>
          <w:p w14:paraId="6331F316"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Sveikatos priežiūros uždavinys</w:t>
            </w:r>
          </w:p>
        </w:tc>
        <w:tc>
          <w:tcPr>
            <w:tcW w:w="2528" w:type="dxa"/>
            <w:tcBorders>
              <w:top w:val="single" w:sz="4" w:space="0" w:color="auto"/>
              <w:left w:val="single" w:sz="4" w:space="0" w:color="auto"/>
              <w:bottom w:val="single" w:sz="4" w:space="0" w:color="auto"/>
              <w:right w:val="single" w:sz="4" w:space="0" w:color="auto"/>
            </w:tcBorders>
            <w:vAlign w:val="center"/>
            <w:hideMark/>
          </w:tcPr>
          <w:p w14:paraId="0E478B2E"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Priemonės pavadinimas</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9B324AC"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Vykdymo laikas</w:t>
            </w:r>
          </w:p>
        </w:tc>
        <w:tc>
          <w:tcPr>
            <w:tcW w:w="1172" w:type="dxa"/>
            <w:tcBorders>
              <w:top w:val="single" w:sz="4" w:space="0" w:color="auto"/>
              <w:left w:val="single" w:sz="4" w:space="0" w:color="auto"/>
              <w:bottom w:val="single" w:sz="4" w:space="0" w:color="auto"/>
              <w:right w:val="single" w:sz="4" w:space="0" w:color="auto"/>
            </w:tcBorders>
            <w:vAlign w:val="center"/>
            <w:hideMark/>
          </w:tcPr>
          <w:p w14:paraId="1892C6D5"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Vykdytojai</w:t>
            </w:r>
          </w:p>
        </w:tc>
        <w:tc>
          <w:tcPr>
            <w:tcW w:w="4372" w:type="dxa"/>
            <w:tcBorders>
              <w:top w:val="single" w:sz="4" w:space="0" w:color="auto"/>
              <w:left w:val="single" w:sz="4" w:space="0" w:color="auto"/>
              <w:bottom w:val="single" w:sz="4" w:space="0" w:color="auto"/>
              <w:right w:val="single" w:sz="4" w:space="0" w:color="auto"/>
            </w:tcBorders>
            <w:vAlign w:val="center"/>
            <w:hideMark/>
          </w:tcPr>
          <w:p w14:paraId="51E2A5E1"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Priemonės įgyvendinimo kriterijus</w:t>
            </w:r>
          </w:p>
        </w:tc>
        <w:tc>
          <w:tcPr>
            <w:tcW w:w="2400" w:type="dxa"/>
            <w:tcBorders>
              <w:top w:val="single" w:sz="4" w:space="0" w:color="auto"/>
              <w:left w:val="single" w:sz="4" w:space="0" w:color="auto"/>
              <w:bottom w:val="single" w:sz="4" w:space="0" w:color="auto"/>
              <w:right w:val="single" w:sz="4" w:space="0" w:color="auto"/>
            </w:tcBorders>
            <w:vAlign w:val="center"/>
            <w:hideMark/>
          </w:tcPr>
          <w:p w14:paraId="7F029408"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Vertinimo kriterijaus reikšmė</w:t>
            </w:r>
          </w:p>
        </w:tc>
      </w:tr>
      <w:tr w:rsidR="00817827" w14:paraId="65E1AAB3" w14:textId="77777777" w:rsidTr="0002396C">
        <w:tc>
          <w:tcPr>
            <w:tcW w:w="1833" w:type="dxa"/>
            <w:tcBorders>
              <w:top w:val="single" w:sz="4" w:space="0" w:color="auto"/>
              <w:left w:val="single" w:sz="4" w:space="0" w:color="auto"/>
              <w:bottom w:val="single" w:sz="4" w:space="0" w:color="auto"/>
              <w:right w:val="single" w:sz="4" w:space="0" w:color="auto"/>
            </w:tcBorders>
            <w:vAlign w:val="center"/>
            <w:hideMark/>
          </w:tcPr>
          <w:p w14:paraId="17B6B7AE"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1.</w:t>
            </w:r>
          </w:p>
        </w:tc>
        <w:tc>
          <w:tcPr>
            <w:tcW w:w="2528" w:type="dxa"/>
            <w:tcBorders>
              <w:top w:val="single" w:sz="4" w:space="0" w:color="auto"/>
              <w:left w:val="single" w:sz="4" w:space="0" w:color="auto"/>
              <w:bottom w:val="single" w:sz="4" w:space="0" w:color="auto"/>
              <w:right w:val="single" w:sz="4" w:space="0" w:color="auto"/>
            </w:tcBorders>
            <w:vAlign w:val="center"/>
            <w:hideMark/>
          </w:tcPr>
          <w:p w14:paraId="57B1479B"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2.</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714E464"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3.</w:t>
            </w:r>
          </w:p>
        </w:tc>
        <w:tc>
          <w:tcPr>
            <w:tcW w:w="1172" w:type="dxa"/>
            <w:tcBorders>
              <w:top w:val="single" w:sz="4" w:space="0" w:color="auto"/>
              <w:left w:val="single" w:sz="4" w:space="0" w:color="auto"/>
              <w:bottom w:val="single" w:sz="4" w:space="0" w:color="auto"/>
              <w:right w:val="single" w:sz="4" w:space="0" w:color="auto"/>
            </w:tcBorders>
            <w:vAlign w:val="center"/>
            <w:hideMark/>
          </w:tcPr>
          <w:p w14:paraId="078ABD6D"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4.</w:t>
            </w:r>
          </w:p>
        </w:tc>
        <w:tc>
          <w:tcPr>
            <w:tcW w:w="4372" w:type="dxa"/>
            <w:tcBorders>
              <w:top w:val="single" w:sz="4" w:space="0" w:color="auto"/>
              <w:left w:val="single" w:sz="4" w:space="0" w:color="auto"/>
              <w:bottom w:val="single" w:sz="4" w:space="0" w:color="auto"/>
              <w:right w:val="single" w:sz="4" w:space="0" w:color="auto"/>
            </w:tcBorders>
            <w:vAlign w:val="center"/>
            <w:hideMark/>
          </w:tcPr>
          <w:p w14:paraId="7091C40E"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5.</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31B358A" w14:textId="77777777" w:rsidR="0002396C" w:rsidRDefault="0002396C">
            <w:pPr>
              <w:spacing w:line="240" w:lineRule="auto"/>
              <w:jc w:val="center"/>
              <w:rPr>
                <w:rFonts w:ascii="Times New Roman" w:hAnsi="Times New Roman" w:cs="Times New Roman"/>
                <w:b/>
                <w:bCs/>
                <w:sz w:val="20"/>
                <w:szCs w:val="20"/>
                <w:lang w:val="lt-LT"/>
              </w:rPr>
            </w:pPr>
            <w:r>
              <w:rPr>
                <w:rFonts w:ascii="Times New Roman" w:hAnsi="Times New Roman" w:cs="Times New Roman"/>
                <w:b/>
                <w:bCs/>
                <w:sz w:val="20"/>
                <w:szCs w:val="20"/>
                <w:lang w:val="lt-LT"/>
              </w:rPr>
              <w:t>6.</w:t>
            </w:r>
          </w:p>
        </w:tc>
      </w:tr>
      <w:tr w:rsidR="00817827" w:rsidRPr="005B0B76" w14:paraId="6DD29D7B" w14:textId="77777777" w:rsidTr="0002396C">
        <w:tc>
          <w:tcPr>
            <w:tcW w:w="1833" w:type="dxa"/>
            <w:vMerge w:val="restart"/>
            <w:tcBorders>
              <w:top w:val="single" w:sz="4" w:space="0" w:color="auto"/>
              <w:left w:val="single" w:sz="4" w:space="0" w:color="auto"/>
              <w:bottom w:val="single" w:sz="4" w:space="0" w:color="auto"/>
              <w:right w:val="single" w:sz="4" w:space="0" w:color="auto"/>
            </w:tcBorders>
            <w:hideMark/>
          </w:tcPr>
          <w:p w14:paraId="1D5E7E61"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 Vykdyti mokinių sveikatos būklės stebėseną.</w:t>
            </w:r>
          </w:p>
        </w:tc>
        <w:tc>
          <w:tcPr>
            <w:tcW w:w="2528" w:type="dxa"/>
            <w:vMerge w:val="restart"/>
            <w:tcBorders>
              <w:top w:val="single" w:sz="4" w:space="0" w:color="auto"/>
              <w:left w:val="single" w:sz="4" w:space="0" w:color="auto"/>
              <w:bottom w:val="single" w:sz="4" w:space="0" w:color="auto"/>
              <w:right w:val="single" w:sz="4" w:space="0" w:color="auto"/>
            </w:tcBorders>
            <w:hideMark/>
          </w:tcPr>
          <w:p w14:paraId="4D23118D" w14:textId="77777777" w:rsidR="0002396C" w:rsidRDefault="0002396C">
            <w:pPr>
              <w:spacing w:line="240" w:lineRule="auto"/>
              <w:rPr>
                <w:rFonts w:ascii="Times New Roman" w:hAnsi="Times New Roman" w:cs="Times New Roman"/>
                <w:i/>
                <w:iCs/>
                <w:sz w:val="20"/>
                <w:szCs w:val="20"/>
                <w:lang w:val="lt-LT"/>
              </w:rPr>
            </w:pPr>
            <w:r>
              <w:rPr>
                <w:rFonts w:ascii="Times New Roman" w:hAnsi="Times New Roman" w:cs="Times New Roman"/>
                <w:sz w:val="20"/>
                <w:szCs w:val="20"/>
                <w:lang w:val="lt-LT"/>
              </w:rPr>
              <w:t xml:space="preserve">1.1. Sudarytas mokinių sąrašą, kurie yra profilaktiškai nepasitikrinę sveikatos ir kuriems yra taikomos ASPĮ specialistų rekomendacijos bei parengtos išvadas ir siūlymai dėl mokinių sveikatos būklės (ne vėliau nei iki einamųjų metų spalio 1 d., o vėliau pagal poreikį). </w:t>
            </w:r>
            <w:r>
              <w:rPr>
                <w:rFonts w:ascii="Times New Roman" w:hAnsi="Times New Roman" w:cs="Times New Roman"/>
                <w:i/>
                <w:iCs/>
                <w:sz w:val="20"/>
                <w:szCs w:val="20"/>
                <w:lang w:val="lt-LT"/>
              </w:rPr>
              <w:t>(17.1, 17.2, 17.3 funkcijos).</w:t>
            </w:r>
          </w:p>
        </w:tc>
        <w:tc>
          <w:tcPr>
            <w:tcW w:w="1584" w:type="dxa"/>
            <w:tcBorders>
              <w:top w:val="single" w:sz="4" w:space="0" w:color="auto"/>
              <w:left w:val="single" w:sz="4" w:space="0" w:color="auto"/>
              <w:bottom w:val="single" w:sz="4" w:space="0" w:color="auto"/>
              <w:right w:val="single" w:sz="4" w:space="0" w:color="auto"/>
            </w:tcBorders>
            <w:hideMark/>
          </w:tcPr>
          <w:p w14:paraId="2351AFE9" w14:textId="283B5A1C" w:rsidR="0002396C" w:rsidRDefault="00E50784" w:rsidP="00E50784">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Rugsėjo mėn.</w:t>
            </w:r>
          </w:p>
        </w:tc>
        <w:tc>
          <w:tcPr>
            <w:tcW w:w="1172" w:type="dxa"/>
            <w:tcBorders>
              <w:top w:val="single" w:sz="4" w:space="0" w:color="auto"/>
              <w:left w:val="single" w:sz="4" w:space="0" w:color="auto"/>
              <w:bottom w:val="single" w:sz="4" w:space="0" w:color="auto"/>
              <w:right w:val="single" w:sz="4" w:space="0" w:color="auto"/>
            </w:tcBorders>
            <w:hideMark/>
          </w:tcPr>
          <w:p w14:paraId="0FD64953" w14:textId="65C29603"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VSP</w:t>
            </w:r>
            <w:r w:rsidR="00A2275B">
              <w:rPr>
                <w:rFonts w:ascii="Times New Roman" w:hAnsi="Times New Roman" w:cs="Times New Roman"/>
                <w:sz w:val="20"/>
                <w:szCs w:val="20"/>
                <w:lang w:val="lt-LT"/>
              </w:rPr>
              <w:t xml:space="preserve"> </w:t>
            </w:r>
            <w:r w:rsidR="00AE3504">
              <w:rPr>
                <w:rFonts w:ascii="Times New Roman" w:hAnsi="Times New Roman" w:cs="Times New Roman"/>
                <w:sz w:val="20"/>
                <w:szCs w:val="20"/>
                <w:lang w:val="lt-LT"/>
              </w:rPr>
              <w:t>specialistas</w:t>
            </w:r>
          </w:p>
          <w:p w14:paraId="2AC7BA2A" w14:textId="764B7CD0" w:rsidR="0002396C" w:rsidRDefault="0002396C">
            <w:pPr>
              <w:spacing w:line="240" w:lineRule="auto"/>
              <w:rPr>
                <w:rFonts w:ascii="Times New Roman" w:hAnsi="Times New Roman" w:cs="Times New Roman"/>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4B3D9BE6"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1.1.1.</w:t>
            </w:r>
            <w:r>
              <w:rPr>
                <w:rFonts w:ascii="Times New Roman" w:eastAsia="Times New Roman" w:hAnsi="Times New Roman" w:cs="Times New Roman"/>
                <w:lang w:val="lt-LT"/>
              </w:rPr>
              <w:t xml:space="preserve"> </w:t>
            </w:r>
            <w:r>
              <w:rPr>
                <w:rFonts w:ascii="Times New Roman" w:hAnsi="Times New Roman" w:cs="Times New Roman"/>
                <w:sz w:val="20"/>
                <w:szCs w:val="20"/>
                <w:lang w:val="lt-LT"/>
              </w:rPr>
              <w:t xml:space="preserve">Remiantis VSS IS duomenimis sudarytas ir pateiktas Mokyklos vadovui mokinių sąrašas, kurie pradėję lankyti Mokyklą nėra profilaktiškai pasitikrinę sveikatos. </w:t>
            </w:r>
          </w:p>
        </w:tc>
        <w:tc>
          <w:tcPr>
            <w:tcW w:w="2400" w:type="dxa"/>
            <w:tcBorders>
              <w:top w:val="single" w:sz="4" w:space="0" w:color="auto"/>
              <w:left w:val="single" w:sz="4" w:space="0" w:color="auto"/>
              <w:bottom w:val="single" w:sz="4" w:space="0" w:color="auto"/>
              <w:right w:val="single" w:sz="4" w:space="0" w:color="auto"/>
            </w:tcBorders>
            <w:hideMark/>
          </w:tcPr>
          <w:p w14:paraId="34459E31" w14:textId="1199C3D8" w:rsidR="0002396C" w:rsidRDefault="0002396C" w:rsidP="000F0F78">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Sąraš</w:t>
            </w:r>
            <w:r w:rsidR="000F0F78">
              <w:rPr>
                <w:rFonts w:ascii="Times New Roman" w:hAnsi="Times New Roman" w:cs="Times New Roman"/>
                <w:sz w:val="20"/>
                <w:szCs w:val="20"/>
                <w:lang w:val="lt-LT"/>
              </w:rPr>
              <w:t xml:space="preserve">ų skaičius </w:t>
            </w:r>
            <w:r>
              <w:rPr>
                <w:rFonts w:ascii="Times New Roman" w:hAnsi="Times New Roman" w:cs="Times New Roman"/>
                <w:sz w:val="20"/>
                <w:szCs w:val="20"/>
                <w:lang w:val="lt-LT"/>
              </w:rPr>
              <w:t xml:space="preserve">– 1 </w:t>
            </w:r>
          </w:p>
        </w:tc>
      </w:tr>
      <w:tr w:rsidR="00817827" w:rsidRPr="005B0B76" w14:paraId="3D051568"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43F0762A" w14:textId="77777777" w:rsidR="0002396C" w:rsidRDefault="0002396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1F41C" w14:textId="77777777" w:rsidR="0002396C" w:rsidRDefault="0002396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F2EC19F" w14:textId="44983BA9" w:rsidR="0002396C" w:rsidRDefault="00C40658">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Per mokslo metus</w:t>
            </w:r>
            <w:r w:rsidR="0002396C">
              <w:rPr>
                <w:rFonts w:ascii="Times New Roman" w:hAnsi="Times New Roman" w:cs="Times New Roman"/>
                <w:sz w:val="20"/>
                <w:szCs w:val="20"/>
                <w:lang w:val="lt-LT"/>
              </w:rPr>
              <w:t>.</w:t>
            </w:r>
          </w:p>
        </w:tc>
        <w:tc>
          <w:tcPr>
            <w:tcW w:w="1172" w:type="dxa"/>
            <w:tcBorders>
              <w:top w:val="single" w:sz="4" w:space="0" w:color="auto"/>
              <w:left w:val="single" w:sz="4" w:space="0" w:color="auto"/>
              <w:bottom w:val="single" w:sz="4" w:space="0" w:color="auto"/>
              <w:right w:val="single" w:sz="4" w:space="0" w:color="auto"/>
            </w:tcBorders>
            <w:hideMark/>
          </w:tcPr>
          <w:p w14:paraId="2FC6B685" w14:textId="101820FA"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VSP</w:t>
            </w:r>
            <w:r w:rsidR="00A2275B">
              <w:rPr>
                <w:rFonts w:ascii="Times New Roman" w:hAnsi="Times New Roman" w:cs="Times New Roman"/>
                <w:sz w:val="20"/>
                <w:szCs w:val="20"/>
                <w:lang w:val="lt-LT"/>
              </w:rPr>
              <w:t xml:space="preserve"> </w:t>
            </w:r>
            <w:r w:rsidR="00AE3504">
              <w:rPr>
                <w:rFonts w:ascii="Times New Roman" w:hAnsi="Times New Roman" w:cs="Times New Roman"/>
                <w:sz w:val="20"/>
                <w:szCs w:val="20"/>
                <w:lang w:val="lt-LT"/>
              </w:rPr>
              <w:t xml:space="preserve">specialistas </w:t>
            </w:r>
          </w:p>
        </w:tc>
        <w:tc>
          <w:tcPr>
            <w:tcW w:w="4372" w:type="dxa"/>
            <w:tcBorders>
              <w:top w:val="single" w:sz="4" w:space="0" w:color="auto"/>
              <w:left w:val="single" w:sz="4" w:space="0" w:color="auto"/>
              <w:bottom w:val="single" w:sz="4" w:space="0" w:color="auto"/>
              <w:right w:val="single" w:sz="4" w:space="0" w:color="auto"/>
            </w:tcBorders>
            <w:hideMark/>
          </w:tcPr>
          <w:p w14:paraId="7554EA46"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1.1.2. Koordinuoti profilaktinį mokinių sveikatos patikrinimą pagal pateiktą sąrašą.</w:t>
            </w:r>
          </w:p>
        </w:tc>
        <w:tc>
          <w:tcPr>
            <w:tcW w:w="2400" w:type="dxa"/>
            <w:tcBorders>
              <w:top w:val="single" w:sz="4" w:space="0" w:color="auto"/>
              <w:left w:val="single" w:sz="4" w:space="0" w:color="auto"/>
              <w:bottom w:val="single" w:sz="4" w:space="0" w:color="auto"/>
              <w:right w:val="single" w:sz="4" w:space="0" w:color="auto"/>
            </w:tcBorders>
            <w:hideMark/>
          </w:tcPr>
          <w:p w14:paraId="54618A57" w14:textId="4B3AEFAE" w:rsidR="0002396C" w:rsidRPr="00E50784" w:rsidRDefault="00E50784" w:rsidP="00E50784">
            <w:pPr>
              <w:spacing w:line="240" w:lineRule="auto"/>
              <w:rPr>
                <w:rFonts w:ascii="Times New Roman" w:hAnsi="Times New Roman" w:cs="Times New Roman"/>
                <w:sz w:val="20"/>
                <w:szCs w:val="20"/>
              </w:rPr>
            </w:pPr>
            <w:r>
              <w:rPr>
                <w:rFonts w:ascii="Times New Roman" w:hAnsi="Times New Roman" w:cs="Times New Roman"/>
                <w:sz w:val="20"/>
                <w:szCs w:val="20"/>
                <w:lang w:val="lt-LT"/>
              </w:rPr>
              <w:t xml:space="preserve">Mokinių skaičius - </w:t>
            </w:r>
            <w:r w:rsidR="00D25005">
              <w:rPr>
                <w:rFonts w:ascii="Times New Roman" w:hAnsi="Times New Roman" w:cs="Times New Roman"/>
                <w:sz w:val="20"/>
                <w:szCs w:val="20"/>
                <w:lang w:val="lt-LT"/>
              </w:rPr>
              <w:t>29</w:t>
            </w:r>
            <w:r w:rsidR="000C08BB">
              <w:rPr>
                <w:rFonts w:ascii="Times New Roman" w:hAnsi="Times New Roman" w:cs="Times New Roman"/>
                <w:sz w:val="20"/>
                <w:szCs w:val="20"/>
                <w:lang w:val="lt-LT"/>
              </w:rPr>
              <w:t>5</w:t>
            </w:r>
          </w:p>
        </w:tc>
      </w:tr>
      <w:tr w:rsidR="00817827" w14:paraId="34C17B67"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712FC8B"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F1817"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06FC2205" w14:textId="71A6E715" w:rsidR="0029615C" w:rsidRPr="00C40658" w:rsidRDefault="00C40658" w:rsidP="0029615C">
            <w:pPr>
              <w:rPr>
                <w:rFonts w:asciiTheme="majorBidi" w:hAnsiTheme="majorBidi" w:cstheme="majorBidi"/>
                <w:lang w:val="lt-LT"/>
              </w:rPr>
            </w:pPr>
            <w:proofErr w:type="spellStart"/>
            <w:r w:rsidRPr="00C40658">
              <w:rPr>
                <w:rFonts w:asciiTheme="majorBidi" w:hAnsiTheme="majorBidi" w:cstheme="majorBidi"/>
              </w:rPr>
              <w:t>Spalio</w:t>
            </w:r>
            <w:proofErr w:type="spellEnd"/>
            <w:r w:rsidRPr="00C40658">
              <w:rPr>
                <w:rFonts w:asciiTheme="majorBidi" w:hAnsiTheme="majorBidi" w:cstheme="majorBidi"/>
              </w:rPr>
              <w:t xml:space="preserve"> m</w:t>
            </w:r>
            <w:proofErr w:type="spellStart"/>
            <w:r w:rsidRPr="00C40658">
              <w:rPr>
                <w:rFonts w:asciiTheme="majorBidi" w:hAnsiTheme="majorBidi" w:cstheme="majorBidi"/>
                <w:lang w:val="lt-LT"/>
              </w:rPr>
              <w:t>ėn</w:t>
            </w:r>
            <w:proofErr w:type="spellEnd"/>
            <w:r w:rsidRPr="00C40658">
              <w:rPr>
                <w:rFonts w:asciiTheme="majorBidi" w:hAnsiTheme="majorBidi" w:cstheme="majorBidi"/>
                <w:lang w:val="lt-LT"/>
              </w:rPr>
              <w:t>.</w:t>
            </w:r>
          </w:p>
        </w:tc>
        <w:tc>
          <w:tcPr>
            <w:tcW w:w="1172" w:type="dxa"/>
            <w:tcBorders>
              <w:top w:val="single" w:sz="4" w:space="0" w:color="auto"/>
              <w:left w:val="single" w:sz="4" w:space="0" w:color="auto"/>
              <w:bottom w:val="single" w:sz="4" w:space="0" w:color="auto"/>
              <w:right w:val="single" w:sz="4" w:space="0" w:color="auto"/>
            </w:tcBorders>
            <w:hideMark/>
          </w:tcPr>
          <w:p w14:paraId="11B1D071" w14:textId="4BD6B79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VSP</w:t>
            </w:r>
            <w:r w:rsidR="00A2275B">
              <w:rPr>
                <w:rFonts w:asciiTheme="majorBidi" w:hAnsiTheme="majorBidi" w:cstheme="majorBidi"/>
                <w:sz w:val="20"/>
                <w:szCs w:val="20"/>
                <w:lang w:val="lt-LT"/>
              </w:rPr>
              <w:t xml:space="preserve"> </w:t>
            </w:r>
            <w:r w:rsidR="00AE3504">
              <w:rPr>
                <w:rFonts w:ascii="Times New Roman" w:hAnsi="Times New Roman" w:cs="Times New Roman"/>
                <w:sz w:val="20"/>
                <w:szCs w:val="20"/>
                <w:lang w:val="lt-LT"/>
              </w:rPr>
              <w:t>specialistas</w:t>
            </w:r>
          </w:p>
          <w:p w14:paraId="6D96427C"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Mokyklos vadovas</w:t>
            </w:r>
          </w:p>
        </w:tc>
        <w:tc>
          <w:tcPr>
            <w:tcW w:w="4372" w:type="dxa"/>
            <w:tcBorders>
              <w:top w:val="single" w:sz="4" w:space="0" w:color="auto"/>
              <w:left w:val="single" w:sz="4" w:space="0" w:color="auto"/>
              <w:bottom w:val="single" w:sz="4" w:space="0" w:color="auto"/>
              <w:right w:val="single" w:sz="4" w:space="0" w:color="auto"/>
            </w:tcBorders>
            <w:hideMark/>
          </w:tcPr>
          <w:p w14:paraId="38817B2B"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1.1.3. Su Mokyklos vadovu aptariamos apimtys, būdai ir formos, kuriomis bus informuojama Mokyklos bendruomenė apie mokinių sveikatos būklę.</w:t>
            </w:r>
          </w:p>
        </w:tc>
        <w:tc>
          <w:tcPr>
            <w:tcW w:w="2400" w:type="dxa"/>
            <w:tcBorders>
              <w:top w:val="single" w:sz="4" w:space="0" w:color="auto"/>
              <w:left w:val="single" w:sz="4" w:space="0" w:color="auto"/>
              <w:bottom w:val="single" w:sz="4" w:space="0" w:color="auto"/>
              <w:right w:val="single" w:sz="4" w:space="0" w:color="auto"/>
            </w:tcBorders>
            <w:hideMark/>
          </w:tcPr>
          <w:p w14:paraId="5A5EFEA8" w14:textId="163B89FB" w:rsidR="0029615C" w:rsidRPr="00C40658" w:rsidRDefault="00C40658"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Susitikimų</w:t>
            </w:r>
            <w:r w:rsidR="0029615C" w:rsidRPr="00C40658">
              <w:rPr>
                <w:rFonts w:asciiTheme="majorBidi" w:hAnsiTheme="majorBidi" w:cstheme="majorBidi"/>
                <w:sz w:val="20"/>
                <w:szCs w:val="20"/>
                <w:lang w:val="lt-LT"/>
              </w:rPr>
              <w:t xml:space="preserve"> skaičius-1</w:t>
            </w:r>
          </w:p>
          <w:p w14:paraId="095C4B4D" w14:textId="0721B9A5" w:rsidR="0029615C" w:rsidRPr="00C40658" w:rsidRDefault="0029615C" w:rsidP="0029615C">
            <w:pPr>
              <w:spacing w:line="240" w:lineRule="auto"/>
              <w:rPr>
                <w:rFonts w:asciiTheme="majorBidi" w:hAnsiTheme="majorBidi" w:cstheme="majorBidi"/>
                <w:sz w:val="20"/>
                <w:szCs w:val="20"/>
                <w:lang w:val="lt-LT"/>
              </w:rPr>
            </w:pPr>
          </w:p>
        </w:tc>
      </w:tr>
      <w:tr w:rsidR="00817827" w14:paraId="737C4248"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7DA7DB42"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35FB3"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4FCB1F15" w14:textId="7DA6F986" w:rsidR="0029615C" w:rsidRPr="00C40658" w:rsidRDefault="00C40658" w:rsidP="0029615C">
            <w:pPr>
              <w:rPr>
                <w:rFonts w:asciiTheme="majorBidi" w:hAnsiTheme="majorBidi" w:cstheme="majorBidi"/>
              </w:rPr>
            </w:pPr>
            <w:proofErr w:type="spellStart"/>
            <w:r>
              <w:rPr>
                <w:rFonts w:asciiTheme="majorBidi" w:hAnsiTheme="majorBidi" w:cstheme="majorBidi"/>
              </w:rPr>
              <w:t>Spalio</w:t>
            </w:r>
            <w:proofErr w:type="spellEnd"/>
            <w:r>
              <w:rPr>
                <w:rFonts w:asciiTheme="majorBidi" w:hAnsiTheme="majorBidi" w:cstheme="majorBidi"/>
              </w:rPr>
              <w:t xml:space="preserve"> </w:t>
            </w:r>
            <w:proofErr w:type="spellStart"/>
            <w:r>
              <w:rPr>
                <w:rFonts w:asciiTheme="majorBidi" w:hAnsiTheme="majorBidi" w:cstheme="majorBidi"/>
              </w:rPr>
              <w:t>mėn</w:t>
            </w:r>
            <w:proofErr w:type="spellEnd"/>
            <w:r>
              <w:rPr>
                <w:rFonts w:asciiTheme="majorBidi" w:hAnsiTheme="majorBidi" w:cstheme="majorBidi"/>
              </w:rPr>
              <w:t>.</w:t>
            </w:r>
          </w:p>
        </w:tc>
        <w:tc>
          <w:tcPr>
            <w:tcW w:w="1172" w:type="dxa"/>
            <w:tcBorders>
              <w:top w:val="single" w:sz="4" w:space="0" w:color="auto"/>
              <w:left w:val="single" w:sz="4" w:space="0" w:color="auto"/>
              <w:bottom w:val="single" w:sz="4" w:space="0" w:color="auto"/>
              <w:right w:val="single" w:sz="4" w:space="0" w:color="auto"/>
            </w:tcBorders>
            <w:hideMark/>
          </w:tcPr>
          <w:p w14:paraId="3E74464A" w14:textId="2987A7D1"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VSP</w:t>
            </w:r>
            <w:r w:rsidR="00A2275B">
              <w:rPr>
                <w:rFonts w:asciiTheme="majorBidi" w:hAnsiTheme="majorBidi" w:cstheme="majorBidi"/>
                <w:sz w:val="20"/>
                <w:szCs w:val="20"/>
                <w:lang w:val="lt-LT"/>
              </w:rPr>
              <w:t xml:space="preserve"> </w:t>
            </w:r>
            <w:r w:rsidR="00AE3504">
              <w:rPr>
                <w:rFonts w:ascii="Times New Roman" w:hAnsi="Times New Roman" w:cs="Times New Roman"/>
                <w:sz w:val="20"/>
                <w:szCs w:val="20"/>
                <w:lang w:val="lt-LT"/>
              </w:rPr>
              <w:t>specialistas</w:t>
            </w:r>
          </w:p>
        </w:tc>
        <w:tc>
          <w:tcPr>
            <w:tcW w:w="4372" w:type="dxa"/>
            <w:tcBorders>
              <w:top w:val="single" w:sz="4" w:space="0" w:color="auto"/>
              <w:left w:val="single" w:sz="4" w:space="0" w:color="auto"/>
              <w:bottom w:val="single" w:sz="4" w:space="0" w:color="auto"/>
              <w:right w:val="single" w:sz="4" w:space="0" w:color="auto"/>
            </w:tcBorders>
            <w:hideMark/>
          </w:tcPr>
          <w:p w14:paraId="0DB960AC"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1.1.4.Informacinio pranešimo parengimas ir pristatymas Mokyklos bendruomenei.</w:t>
            </w:r>
          </w:p>
        </w:tc>
        <w:tc>
          <w:tcPr>
            <w:tcW w:w="2400" w:type="dxa"/>
            <w:tcBorders>
              <w:top w:val="single" w:sz="4" w:space="0" w:color="auto"/>
              <w:left w:val="single" w:sz="4" w:space="0" w:color="auto"/>
              <w:bottom w:val="single" w:sz="4" w:space="0" w:color="auto"/>
              <w:right w:val="single" w:sz="4" w:space="0" w:color="auto"/>
            </w:tcBorders>
            <w:hideMark/>
          </w:tcPr>
          <w:p w14:paraId="1BBE6D85"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Pranešimų skaičius-1</w:t>
            </w:r>
          </w:p>
        </w:tc>
      </w:tr>
      <w:tr w:rsidR="00817827" w14:paraId="66170340"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107C27D"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CF27B"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68AF0D95" w14:textId="165945DA" w:rsidR="0029615C" w:rsidRPr="00C40658" w:rsidRDefault="00D25005" w:rsidP="0029615C">
            <w:pPr>
              <w:rPr>
                <w:rFonts w:asciiTheme="majorBidi" w:hAnsiTheme="majorBidi" w:cstheme="majorBidi"/>
              </w:rPr>
            </w:pPr>
            <w:r>
              <w:rPr>
                <w:rFonts w:ascii="Times New Roman" w:hAnsi="Times New Roman" w:cs="Times New Roman"/>
                <w:sz w:val="20"/>
                <w:szCs w:val="20"/>
                <w:lang w:val="lt-LT"/>
              </w:rPr>
              <w:t>Spalio mėn</w:t>
            </w:r>
            <w:r w:rsidR="00C40658">
              <w:rPr>
                <w:rFonts w:ascii="Times New Roman" w:hAnsi="Times New Roman" w:cs="Times New Roman"/>
                <w:sz w:val="20"/>
                <w:szCs w:val="20"/>
                <w:lang w:val="lt-LT"/>
              </w:rPr>
              <w:t>.</w:t>
            </w:r>
          </w:p>
        </w:tc>
        <w:tc>
          <w:tcPr>
            <w:tcW w:w="1172" w:type="dxa"/>
            <w:tcBorders>
              <w:top w:val="single" w:sz="4" w:space="0" w:color="auto"/>
              <w:left w:val="single" w:sz="4" w:space="0" w:color="auto"/>
              <w:bottom w:val="single" w:sz="4" w:space="0" w:color="auto"/>
              <w:right w:val="single" w:sz="4" w:space="0" w:color="auto"/>
            </w:tcBorders>
            <w:hideMark/>
          </w:tcPr>
          <w:p w14:paraId="1EA8FB9D" w14:textId="36D474A4"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VSP</w:t>
            </w:r>
            <w:r w:rsidR="00A2275B">
              <w:rPr>
                <w:rFonts w:asciiTheme="majorBidi" w:hAnsiTheme="majorBidi" w:cstheme="majorBidi"/>
                <w:sz w:val="20"/>
                <w:szCs w:val="20"/>
                <w:lang w:val="lt-LT"/>
              </w:rPr>
              <w:t xml:space="preserve"> </w:t>
            </w:r>
            <w:r w:rsidR="00AE3504">
              <w:rPr>
                <w:rFonts w:ascii="Times New Roman" w:hAnsi="Times New Roman" w:cs="Times New Roman"/>
                <w:sz w:val="20"/>
                <w:szCs w:val="20"/>
                <w:lang w:val="lt-LT"/>
              </w:rPr>
              <w:t>specialistas</w:t>
            </w:r>
          </w:p>
        </w:tc>
        <w:tc>
          <w:tcPr>
            <w:tcW w:w="4372" w:type="dxa"/>
            <w:tcBorders>
              <w:top w:val="single" w:sz="4" w:space="0" w:color="auto"/>
              <w:left w:val="single" w:sz="4" w:space="0" w:color="auto"/>
              <w:bottom w:val="single" w:sz="4" w:space="0" w:color="auto"/>
              <w:right w:val="single" w:sz="4" w:space="0" w:color="auto"/>
            </w:tcBorders>
            <w:hideMark/>
          </w:tcPr>
          <w:p w14:paraId="53C9762C" w14:textId="5842B8BA"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1.1.5.</w:t>
            </w:r>
            <w:r w:rsidR="005B5D6D">
              <w:rPr>
                <w:rFonts w:asciiTheme="majorBidi" w:hAnsiTheme="majorBidi" w:cstheme="majorBidi"/>
                <w:sz w:val="20"/>
                <w:szCs w:val="20"/>
                <w:lang w:val="lt-LT"/>
              </w:rPr>
              <w:t xml:space="preserve"> </w:t>
            </w:r>
            <w:r w:rsidRPr="00C40658">
              <w:rPr>
                <w:rFonts w:asciiTheme="majorBidi" w:hAnsiTheme="majorBidi" w:cstheme="majorBidi"/>
                <w:sz w:val="20"/>
                <w:szCs w:val="20"/>
                <w:lang w:val="lt-LT"/>
              </w:rPr>
              <w:t>Remiantis VSS IS duomenimis parengtas mokinių sąrašas, kuriems yra taikomas ASPĮ specialistų rekomendacijos.</w:t>
            </w:r>
          </w:p>
        </w:tc>
        <w:tc>
          <w:tcPr>
            <w:tcW w:w="2400" w:type="dxa"/>
            <w:tcBorders>
              <w:top w:val="single" w:sz="4" w:space="0" w:color="auto"/>
              <w:left w:val="single" w:sz="4" w:space="0" w:color="auto"/>
              <w:bottom w:val="single" w:sz="4" w:space="0" w:color="auto"/>
              <w:right w:val="single" w:sz="4" w:space="0" w:color="auto"/>
            </w:tcBorders>
            <w:hideMark/>
          </w:tcPr>
          <w:p w14:paraId="72C76267" w14:textId="2CC09182" w:rsidR="0029615C" w:rsidRPr="00C40658" w:rsidRDefault="0029615C" w:rsidP="0029615C">
            <w:pPr>
              <w:spacing w:line="240" w:lineRule="auto"/>
              <w:rPr>
                <w:rFonts w:asciiTheme="majorBidi" w:hAnsiTheme="majorBidi" w:cstheme="majorBidi"/>
                <w:sz w:val="20"/>
                <w:szCs w:val="20"/>
              </w:rPr>
            </w:pPr>
            <w:r w:rsidRPr="00C40658">
              <w:rPr>
                <w:rFonts w:asciiTheme="majorBidi" w:hAnsiTheme="majorBidi" w:cstheme="majorBidi"/>
                <w:sz w:val="20"/>
                <w:szCs w:val="20"/>
                <w:lang w:val="lt-LT"/>
              </w:rPr>
              <w:t>Sąrašas – 1</w:t>
            </w:r>
          </w:p>
        </w:tc>
      </w:tr>
      <w:tr w:rsidR="00817827" w14:paraId="197A7058"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1BE49594"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B14C0"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7A67D640" w14:textId="199C258D" w:rsidR="0029615C" w:rsidRPr="00C40658" w:rsidRDefault="00D25005" w:rsidP="0029615C">
            <w:pPr>
              <w:rPr>
                <w:rFonts w:asciiTheme="majorBidi" w:hAnsiTheme="majorBidi" w:cstheme="majorBidi"/>
              </w:rPr>
            </w:pPr>
            <w:proofErr w:type="spellStart"/>
            <w:r>
              <w:rPr>
                <w:rFonts w:asciiTheme="majorBidi" w:hAnsiTheme="majorBidi" w:cstheme="majorBidi"/>
              </w:rPr>
              <w:t>Spalio</w:t>
            </w:r>
            <w:proofErr w:type="spellEnd"/>
            <w:r>
              <w:rPr>
                <w:rFonts w:asciiTheme="majorBidi" w:hAnsiTheme="majorBidi" w:cstheme="majorBidi"/>
              </w:rPr>
              <w:t xml:space="preserve"> </w:t>
            </w:r>
            <w:proofErr w:type="spellStart"/>
            <w:r>
              <w:rPr>
                <w:rFonts w:asciiTheme="majorBidi" w:hAnsiTheme="majorBidi" w:cstheme="majorBidi"/>
              </w:rPr>
              <w:t>mėn</w:t>
            </w:r>
            <w:proofErr w:type="spellEnd"/>
            <w:r>
              <w:rPr>
                <w:rFonts w:asciiTheme="majorBidi" w:hAnsiTheme="majorBidi" w:cstheme="majorBidi"/>
              </w:rPr>
              <w:t>.</w:t>
            </w:r>
          </w:p>
        </w:tc>
        <w:tc>
          <w:tcPr>
            <w:tcW w:w="1172" w:type="dxa"/>
            <w:tcBorders>
              <w:top w:val="single" w:sz="4" w:space="0" w:color="auto"/>
              <w:left w:val="single" w:sz="4" w:space="0" w:color="auto"/>
              <w:bottom w:val="single" w:sz="4" w:space="0" w:color="auto"/>
              <w:right w:val="single" w:sz="4" w:space="0" w:color="auto"/>
            </w:tcBorders>
            <w:hideMark/>
          </w:tcPr>
          <w:p w14:paraId="7C93408B" w14:textId="308D9F4B"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VSP</w:t>
            </w:r>
            <w:r w:rsidR="00A2275B">
              <w:rPr>
                <w:rFonts w:asciiTheme="majorBidi" w:hAnsiTheme="majorBidi" w:cstheme="majorBidi"/>
                <w:sz w:val="20"/>
                <w:szCs w:val="20"/>
                <w:lang w:val="lt-LT"/>
              </w:rPr>
              <w:t xml:space="preserve"> </w:t>
            </w:r>
            <w:r w:rsidR="00AE3504">
              <w:rPr>
                <w:rFonts w:ascii="Times New Roman" w:hAnsi="Times New Roman" w:cs="Times New Roman"/>
                <w:sz w:val="20"/>
                <w:szCs w:val="20"/>
                <w:lang w:val="lt-LT"/>
              </w:rPr>
              <w:t>specialistas</w:t>
            </w:r>
          </w:p>
          <w:p w14:paraId="382018E5"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Mokyklos vadovas</w:t>
            </w:r>
          </w:p>
        </w:tc>
        <w:tc>
          <w:tcPr>
            <w:tcW w:w="4372" w:type="dxa"/>
            <w:tcBorders>
              <w:top w:val="single" w:sz="4" w:space="0" w:color="auto"/>
              <w:left w:val="single" w:sz="4" w:space="0" w:color="auto"/>
              <w:bottom w:val="single" w:sz="4" w:space="0" w:color="auto"/>
              <w:right w:val="single" w:sz="4" w:space="0" w:color="auto"/>
            </w:tcBorders>
            <w:hideMark/>
          </w:tcPr>
          <w:p w14:paraId="4267E188"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1.1.6. Remiantis sudarytais sąrašais parengtos išvados ir siūlymai dėl mokinių sveikatos. Išvados ir siūlymai pateikiami ir aptariami su Mokyklos vadovu.</w:t>
            </w:r>
          </w:p>
        </w:tc>
        <w:tc>
          <w:tcPr>
            <w:tcW w:w="2400" w:type="dxa"/>
            <w:tcBorders>
              <w:top w:val="single" w:sz="4" w:space="0" w:color="auto"/>
              <w:left w:val="single" w:sz="4" w:space="0" w:color="auto"/>
              <w:bottom w:val="single" w:sz="4" w:space="0" w:color="auto"/>
              <w:right w:val="single" w:sz="4" w:space="0" w:color="auto"/>
            </w:tcBorders>
            <w:hideMark/>
          </w:tcPr>
          <w:p w14:paraId="5B8F6FB1" w14:textId="5D21B2BD" w:rsidR="005B5D6D" w:rsidRPr="005B5D6D" w:rsidRDefault="0029615C" w:rsidP="0029615C">
            <w:pPr>
              <w:spacing w:line="240" w:lineRule="auto"/>
              <w:rPr>
                <w:rFonts w:asciiTheme="majorBidi" w:hAnsiTheme="majorBidi" w:cstheme="majorBidi"/>
                <w:sz w:val="20"/>
                <w:szCs w:val="20"/>
                <w:lang w:val="lt-LT"/>
              </w:rPr>
            </w:pPr>
            <w:r w:rsidRPr="005B5D6D">
              <w:rPr>
                <w:rFonts w:asciiTheme="majorBidi" w:hAnsiTheme="majorBidi" w:cstheme="majorBidi"/>
                <w:sz w:val="20"/>
                <w:szCs w:val="20"/>
                <w:lang w:val="lt-LT"/>
              </w:rPr>
              <w:t>Išvados</w:t>
            </w:r>
            <w:r w:rsidR="005B5D6D" w:rsidRPr="005B5D6D">
              <w:rPr>
                <w:rFonts w:asciiTheme="majorBidi" w:hAnsiTheme="majorBidi" w:cstheme="majorBidi"/>
                <w:sz w:val="20"/>
                <w:szCs w:val="20"/>
                <w:lang w:val="lt-LT"/>
              </w:rPr>
              <w:t xml:space="preserve"> -</w:t>
            </w:r>
            <w:r w:rsidRPr="005B5D6D">
              <w:rPr>
                <w:rFonts w:asciiTheme="majorBidi" w:hAnsiTheme="majorBidi" w:cstheme="majorBidi"/>
                <w:sz w:val="20"/>
                <w:szCs w:val="20"/>
                <w:lang w:val="lt-LT"/>
              </w:rPr>
              <w:t xml:space="preserve"> </w:t>
            </w:r>
            <w:r w:rsidR="005B5D6D" w:rsidRPr="005B5D6D">
              <w:rPr>
                <w:rFonts w:asciiTheme="majorBidi" w:hAnsiTheme="majorBidi" w:cstheme="majorBidi"/>
                <w:sz w:val="20"/>
                <w:szCs w:val="20"/>
                <w:lang w:val="lt-LT"/>
              </w:rPr>
              <w:t>2</w:t>
            </w:r>
          </w:p>
          <w:p w14:paraId="2643FE2B" w14:textId="70D2D4D9" w:rsidR="0029615C" w:rsidRPr="006B59AD" w:rsidRDefault="005B5D6D" w:rsidP="0029615C">
            <w:pPr>
              <w:spacing w:line="240" w:lineRule="auto"/>
              <w:rPr>
                <w:rFonts w:asciiTheme="majorBidi" w:hAnsiTheme="majorBidi" w:cstheme="majorBidi"/>
                <w:color w:val="FF0000"/>
                <w:sz w:val="20"/>
                <w:szCs w:val="20"/>
                <w:lang w:val="lt-LT"/>
              </w:rPr>
            </w:pPr>
            <w:r w:rsidRPr="005B5D6D">
              <w:rPr>
                <w:rFonts w:asciiTheme="majorBidi" w:hAnsiTheme="majorBidi" w:cstheme="majorBidi"/>
                <w:sz w:val="20"/>
                <w:szCs w:val="20"/>
                <w:lang w:val="lt-LT"/>
              </w:rPr>
              <w:t>S</w:t>
            </w:r>
            <w:r w:rsidR="0029615C" w:rsidRPr="005B5D6D">
              <w:rPr>
                <w:rFonts w:asciiTheme="majorBidi" w:hAnsiTheme="majorBidi" w:cstheme="majorBidi"/>
                <w:sz w:val="20"/>
                <w:szCs w:val="20"/>
                <w:lang w:val="lt-LT"/>
              </w:rPr>
              <w:t>iūlymai</w:t>
            </w:r>
            <w:r w:rsidRPr="005B5D6D">
              <w:rPr>
                <w:rFonts w:asciiTheme="majorBidi" w:hAnsiTheme="majorBidi" w:cstheme="majorBidi"/>
                <w:sz w:val="20"/>
                <w:szCs w:val="20"/>
                <w:lang w:val="lt-LT"/>
              </w:rPr>
              <w:t xml:space="preserve"> -2</w:t>
            </w:r>
          </w:p>
        </w:tc>
      </w:tr>
      <w:tr w:rsidR="00817827" w14:paraId="2A7D0CFF"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934A6B4"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C0CD9"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51B5C948" w14:textId="5A730AC8" w:rsidR="0029615C" w:rsidRPr="00C40658" w:rsidRDefault="00C40658" w:rsidP="0029615C">
            <w:pPr>
              <w:rPr>
                <w:rFonts w:asciiTheme="majorBidi" w:hAnsiTheme="majorBidi" w:cstheme="majorBidi"/>
              </w:rPr>
            </w:pPr>
            <w:r>
              <w:rPr>
                <w:rFonts w:ascii="Times New Roman" w:hAnsi="Times New Roman" w:cs="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45F7B0F0" w14:textId="3F3197E8"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VSP</w:t>
            </w:r>
            <w:r w:rsidR="00AE3504">
              <w:rPr>
                <w:rFonts w:asciiTheme="majorBidi" w:hAnsiTheme="majorBidi" w:cstheme="majorBidi"/>
                <w:sz w:val="20"/>
                <w:szCs w:val="20"/>
                <w:lang w:val="lt-LT"/>
              </w:rPr>
              <w:t xml:space="preserve"> </w:t>
            </w:r>
            <w:r w:rsidR="00AE3504">
              <w:rPr>
                <w:rFonts w:ascii="Times New Roman" w:hAnsi="Times New Roman" w:cs="Times New Roman"/>
                <w:sz w:val="20"/>
                <w:szCs w:val="20"/>
                <w:lang w:val="lt-LT"/>
              </w:rPr>
              <w:t>specialistas</w:t>
            </w:r>
          </w:p>
          <w:p w14:paraId="4A4BC29A"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Mokyklos vadovas</w:t>
            </w:r>
          </w:p>
        </w:tc>
        <w:tc>
          <w:tcPr>
            <w:tcW w:w="4372" w:type="dxa"/>
            <w:tcBorders>
              <w:top w:val="single" w:sz="4" w:space="0" w:color="auto"/>
              <w:left w:val="single" w:sz="4" w:space="0" w:color="auto"/>
              <w:bottom w:val="single" w:sz="4" w:space="0" w:color="auto"/>
              <w:right w:val="single" w:sz="4" w:space="0" w:color="auto"/>
            </w:tcBorders>
            <w:hideMark/>
          </w:tcPr>
          <w:p w14:paraId="5775587F" w14:textId="77777777" w:rsidR="0029615C" w:rsidRPr="00C40658" w:rsidRDefault="0029615C" w:rsidP="0029615C">
            <w:pPr>
              <w:spacing w:line="240" w:lineRule="auto"/>
              <w:rPr>
                <w:rFonts w:asciiTheme="majorBidi" w:hAnsiTheme="majorBidi" w:cstheme="majorBidi"/>
                <w:sz w:val="20"/>
                <w:szCs w:val="20"/>
                <w:lang w:val="lt-LT"/>
              </w:rPr>
            </w:pPr>
            <w:r w:rsidRPr="00C40658">
              <w:rPr>
                <w:rFonts w:asciiTheme="majorBidi" w:hAnsiTheme="majorBidi" w:cstheme="majorBidi"/>
                <w:sz w:val="20"/>
                <w:szCs w:val="20"/>
                <w:lang w:val="lt-LT"/>
              </w:rPr>
              <w:t>1.1.7. Koordinuoti ASPĮ rekomendacijų bei VS specialisto siūlymų dėl mokinių sveikatos būklės įgyvendinimą Mokykloje.</w:t>
            </w:r>
          </w:p>
        </w:tc>
        <w:tc>
          <w:tcPr>
            <w:tcW w:w="2400" w:type="dxa"/>
            <w:tcBorders>
              <w:top w:val="single" w:sz="4" w:space="0" w:color="auto"/>
              <w:left w:val="single" w:sz="4" w:space="0" w:color="auto"/>
              <w:bottom w:val="single" w:sz="4" w:space="0" w:color="auto"/>
              <w:right w:val="single" w:sz="4" w:space="0" w:color="auto"/>
            </w:tcBorders>
            <w:hideMark/>
          </w:tcPr>
          <w:p w14:paraId="4BD0F613" w14:textId="5B697759" w:rsidR="0029615C" w:rsidRPr="00C40658" w:rsidRDefault="0029615C" w:rsidP="0029615C">
            <w:pPr>
              <w:spacing w:line="240" w:lineRule="auto"/>
              <w:rPr>
                <w:rFonts w:asciiTheme="majorBidi" w:hAnsiTheme="majorBidi" w:cstheme="majorBidi"/>
                <w:sz w:val="20"/>
                <w:szCs w:val="20"/>
                <w:lang w:val="lt-LT"/>
              </w:rPr>
            </w:pPr>
            <w:r w:rsidRPr="005B5D6D">
              <w:rPr>
                <w:rFonts w:asciiTheme="majorBidi" w:hAnsiTheme="majorBidi" w:cstheme="majorBidi"/>
                <w:sz w:val="20"/>
                <w:szCs w:val="20"/>
                <w:lang w:val="lt-LT"/>
              </w:rPr>
              <w:t>Rekomendacijų skaičius</w:t>
            </w:r>
            <w:r w:rsidR="005B5D6D">
              <w:rPr>
                <w:rFonts w:asciiTheme="majorBidi" w:hAnsiTheme="majorBidi" w:cstheme="majorBidi"/>
                <w:sz w:val="20"/>
                <w:szCs w:val="20"/>
                <w:lang w:val="lt-LT"/>
              </w:rPr>
              <w:t xml:space="preserve"> </w:t>
            </w:r>
            <w:r w:rsidRPr="005B5D6D">
              <w:rPr>
                <w:rFonts w:asciiTheme="majorBidi" w:hAnsiTheme="majorBidi" w:cstheme="majorBidi"/>
                <w:sz w:val="20"/>
                <w:szCs w:val="20"/>
                <w:lang w:val="lt-LT"/>
              </w:rPr>
              <w:t>-</w:t>
            </w:r>
            <w:r w:rsidR="005B5D6D">
              <w:rPr>
                <w:rFonts w:asciiTheme="majorBidi" w:hAnsiTheme="majorBidi" w:cstheme="majorBidi"/>
                <w:sz w:val="20"/>
                <w:szCs w:val="20"/>
                <w:lang w:val="lt-LT"/>
              </w:rPr>
              <w:t xml:space="preserve"> 2</w:t>
            </w:r>
          </w:p>
        </w:tc>
      </w:tr>
      <w:tr w:rsidR="00817827" w14:paraId="497D476C"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1A68612A" w14:textId="77777777" w:rsidR="0002396C" w:rsidRDefault="0002396C">
            <w:pPr>
              <w:spacing w:line="240" w:lineRule="auto"/>
              <w:rPr>
                <w:rFonts w:ascii="Times New Roman" w:hAnsi="Times New Roman" w:cs="Times New Roman"/>
                <w:sz w:val="20"/>
                <w:szCs w:val="20"/>
                <w:lang w:val="lt-LT"/>
              </w:rPr>
            </w:pPr>
          </w:p>
        </w:tc>
        <w:tc>
          <w:tcPr>
            <w:tcW w:w="2528" w:type="dxa"/>
            <w:tcBorders>
              <w:top w:val="single" w:sz="4" w:space="0" w:color="auto"/>
              <w:left w:val="single" w:sz="4" w:space="0" w:color="auto"/>
              <w:bottom w:val="single" w:sz="4" w:space="0" w:color="auto"/>
              <w:right w:val="single" w:sz="4" w:space="0" w:color="auto"/>
            </w:tcBorders>
            <w:hideMark/>
          </w:tcPr>
          <w:p w14:paraId="31644986" w14:textId="0BB1F045"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w:t>
            </w:r>
            <w:r w:rsidR="006B59AD" w:rsidRPr="00BA77D0">
              <w:rPr>
                <w:rFonts w:ascii="Times New Roman" w:hAnsi="Times New Roman" w:cs="Times New Roman"/>
                <w:sz w:val="20"/>
                <w:szCs w:val="20"/>
                <w:lang w:val="lt-LT"/>
              </w:rPr>
              <w:t>2</w:t>
            </w:r>
            <w:r>
              <w:rPr>
                <w:rFonts w:ascii="Times New Roman" w:hAnsi="Times New Roman" w:cs="Times New Roman"/>
                <w:sz w:val="20"/>
                <w:szCs w:val="20"/>
                <w:lang w:val="lt-LT"/>
              </w:rPr>
              <w:t xml:space="preserve">. Mokinių maitinimo organizavimas ir  priežiūra pagal Maitinimo organizavimo ikimokyklinio ugdymo, bendrojo ugdymo mokyklose ir vaikų socialinės globos įstaigose tvarkos apraše nustatytus reikalavimus. </w:t>
            </w:r>
            <w:r>
              <w:rPr>
                <w:rFonts w:ascii="Times New Roman" w:hAnsi="Times New Roman" w:cs="Times New Roman"/>
                <w:i/>
                <w:iCs/>
                <w:sz w:val="20"/>
                <w:szCs w:val="20"/>
                <w:lang w:val="lt-LT"/>
              </w:rPr>
              <w:t>(17.15  ir 17.16 funkcijos).</w:t>
            </w:r>
          </w:p>
        </w:tc>
        <w:tc>
          <w:tcPr>
            <w:tcW w:w="1584" w:type="dxa"/>
            <w:tcBorders>
              <w:top w:val="single" w:sz="4" w:space="0" w:color="auto"/>
              <w:left w:val="single" w:sz="4" w:space="0" w:color="auto"/>
              <w:bottom w:val="single" w:sz="4" w:space="0" w:color="auto"/>
              <w:right w:val="single" w:sz="4" w:space="0" w:color="auto"/>
            </w:tcBorders>
            <w:hideMark/>
          </w:tcPr>
          <w:p w14:paraId="6F65552C" w14:textId="5DF176ED" w:rsidR="0002396C" w:rsidRDefault="006B59AD">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2 kartai per mėnesį</w:t>
            </w:r>
          </w:p>
        </w:tc>
        <w:tc>
          <w:tcPr>
            <w:tcW w:w="1172" w:type="dxa"/>
            <w:tcBorders>
              <w:top w:val="single" w:sz="4" w:space="0" w:color="auto"/>
              <w:left w:val="single" w:sz="4" w:space="0" w:color="auto"/>
              <w:bottom w:val="single" w:sz="4" w:space="0" w:color="auto"/>
              <w:right w:val="single" w:sz="4" w:space="0" w:color="auto"/>
            </w:tcBorders>
            <w:hideMark/>
          </w:tcPr>
          <w:p w14:paraId="1D815B5E" w14:textId="7792D302"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VSP</w:t>
            </w:r>
            <w:r w:rsidR="00A2275B">
              <w:rPr>
                <w:rFonts w:ascii="Times New Roman" w:hAnsi="Times New Roman" w:cs="Times New Roman"/>
                <w:sz w:val="20"/>
                <w:szCs w:val="20"/>
                <w:lang w:val="lt-LT"/>
              </w:rPr>
              <w:t xml:space="preserve"> </w:t>
            </w:r>
            <w:r w:rsidR="00AE3504">
              <w:rPr>
                <w:rFonts w:ascii="Times New Roman" w:hAnsi="Times New Roman" w:cs="Times New Roman"/>
                <w:sz w:val="20"/>
                <w:szCs w:val="20"/>
                <w:lang w:val="lt-LT"/>
              </w:rPr>
              <w:t>specialistas</w:t>
            </w:r>
          </w:p>
          <w:p w14:paraId="069AEBA9"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Valgyklos vedėja</w:t>
            </w:r>
          </w:p>
        </w:tc>
        <w:tc>
          <w:tcPr>
            <w:tcW w:w="4372" w:type="dxa"/>
            <w:tcBorders>
              <w:top w:val="single" w:sz="4" w:space="0" w:color="auto"/>
              <w:left w:val="single" w:sz="4" w:space="0" w:color="auto"/>
              <w:bottom w:val="single" w:sz="4" w:space="0" w:color="auto"/>
              <w:right w:val="single" w:sz="4" w:space="0" w:color="auto"/>
            </w:tcBorders>
            <w:hideMark/>
          </w:tcPr>
          <w:p w14:paraId="004F62F4"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1.2.1. Mokinių maitinimo organizavimo priežiūra vadovaujantis Maitinimo organizavimo ikimokyklinio ugdymo, bendrojo ugdymo mokyklose ir vaikų socialinės globos įstaigose tvarkos aprašu ir Biuro paruoštu tvarkos aprašu.</w:t>
            </w:r>
          </w:p>
        </w:tc>
        <w:tc>
          <w:tcPr>
            <w:tcW w:w="2400" w:type="dxa"/>
            <w:tcBorders>
              <w:top w:val="single" w:sz="4" w:space="0" w:color="auto"/>
              <w:left w:val="single" w:sz="4" w:space="0" w:color="auto"/>
              <w:bottom w:val="single" w:sz="4" w:space="0" w:color="auto"/>
              <w:right w:val="single" w:sz="4" w:space="0" w:color="auto"/>
            </w:tcBorders>
            <w:hideMark/>
          </w:tcPr>
          <w:p w14:paraId="0093D2BB"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Patikrų skaičius - 20</w:t>
            </w:r>
          </w:p>
          <w:p w14:paraId="42080A3B"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Neatitikimų skaičius - 0</w:t>
            </w:r>
          </w:p>
        </w:tc>
      </w:tr>
      <w:tr w:rsidR="00817827" w14:paraId="55F2191D" w14:textId="77777777" w:rsidTr="0002396C">
        <w:tc>
          <w:tcPr>
            <w:tcW w:w="1833" w:type="dxa"/>
            <w:vMerge w:val="restart"/>
            <w:tcBorders>
              <w:top w:val="single" w:sz="4" w:space="0" w:color="auto"/>
              <w:left w:val="single" w:sz="4" w:space="0" w:color="auto"/>
              <w:bottom w:val="single" w:sz="4" w:space="0" w:color="auto"/>
              <w:right w:val="single" w:sz="4" w:space="0" w:color="auto"/>
            </w:tcBorders>
            <w:hideMark/>
          </w:tcPr>
          <w:p w14:paraId="6629CC0E" w14:textId="77777777" w:rsidR="0002396C" w:rsidRDefault="0002396C">
            <w:pPr>
              <w:spacing w:line="240" w:lineRule="auto"/>
              <w:rPr>
                <w:rFonts w:ascii="Times New Roman" w:hAnsi="Times New Roman" w:cs="Times New Roman"/>
                <w:i/>
                <w:iCs/>
                <w:sz w:val="20"/>
                <w:szCs w:val="20"/>
                <w:lang w:val="lt-LT"/>
              </w:rPr>
            </w:pPr>
            <w:r>
              <w:rPr>
                <w:rFonts w:ascii="Times New Roman" w:hAnsi="Times New Roman" w:cs="Times New Roman"/>
                <w:sz w:val="20"/>
                <w:szCs w:val="20"/>
                <w:lang w:val="lt-LT"/>
              </w:rPr>
              <w:t>2. Ugdyti mokinių sveikos gyvensenos įgūdžius. (</w:t>
            </w:r>
            <w:r>
              <w:rPr>
                <w:rFonts w:ascii="Times New Roman" w:hAnsi="Times New Roman" w:cs="Times New Roman"/>
                <w:i/>
                <w:iCs/>
                <w:sz w:val="20"/>
                <w:szCs w:val="20"/>
                <w:lang w:val="lt-LT"/>
              </w:rPr>
              <w:t>17.8, 17.9, 17.10 funkcijos).</w:t>
            </w:r>
          </w:p>
        </w:tc>
        <w:tc>
          <w:tcPr>
            <w:tcW w:w="2528" w:type="dxa"/>
            <w:vMerge w:val="restart"/>
            <w:tcBorders>
              <w:top w:val="single" w:sz="4" w:space="0" w:color="auto"/>
              <w:left w:val="single" w:sz="4" w:space="0" w:color="auto"/>
              <w:bottom w:val="single" w:sz="4" w:space="0" w:color="auto"/>
              <w:right w:val="single" w:sz="4" w:space="0" w:color="auto"/>
            </w:tcBorders>
            <w:hideMark/>
          </w:tcPr>
          <w:p w14:paraId="6C861C69"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2.1.</w:t>
            </w:r>
            <w:r w:rsidRPr="00E607A8">
              <w:rPr>
                <w:lang w:val="pt-PT"/>
              </w:rPr>
              <w:t xml:space="preserve"> </w:t>
            </w:r>
            <w:r>
              <w:rPr>
                <w:rFonts w:ascii="Times New Roman" w:hAnsi="Times New Roman" w:cs="Times New Roman"/>
                <w:sz w:val="20"/>
                <w:szCs w:val="20"/>
                <w:lang w:val="lt-LT"/>
              </w:rPr>
              <w:t>Rūkymo, alkoholio ir narkotikų vartojimo prevencija.</w:t>
            </w:r>
            <w:r w:rsidRPr="00E607A8">
              <w:rPr>
                <w:lang w:val="pt-PT"/>
              </w:rPr>
              <w:t>*</w:t>
            </w:r>
          </w:p>
        </w:tc>
        <w:tc>
          <w:tcPr>
            <w:tcW w:w="1584" w:type="dxa"/>
            <w:tcBorders>
              <w:top w:val="single" w:sz="4" w:space="0" w:color="auto"/>
              <w:left w:val="single" w:sz="4" w:space="0" w:color="auto"/>
              <w:bottom w:val="single" w:sz="4" w:space="0" w:color="auto"/>
              <w:right w:val="single" w:sz="4" w:space="0" w:color="auto"/>
            </w:tcBorders>
            <w:hideMark/>
          </w:tcPr>
          <w:p w14:paraId="1B86A9B1" w14:textId="77777777" w:rsidR="0002396C" w:rsidRDefault="00ED36A0">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Vasario mėn.</w:t>
            </w:r>
          </w:p>
          <w:p w14:paraId="69EF8B7E" w14:textId="77777777" w:rsidR="00ED36A0" w:rsidRDefault="00ED36A0">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Kovo mėn.</w:t>
            </w:r>
          </w:p>
          <w:p w14:paraId="5170B26D" w14:textId="5F6DD80D" w:rsidR="00ED36A0" w:rsidRDefault="00ED36A0">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Balandžio mėn.</w:t>
            </w:r>
          </w:p>
        </w:tc>
        <w:tc>
          <w:tcPr>
            <w:tcW w:w="1172" w:type="dxa"/>
            <w:tcBorders>
              <w:top w:val="single" w:sz="4" w:space="0" w:color="auto"/>
              <w:left w:val="single" w:sz="4" w:space="0" w:color="auto"/>
              <w:bottom w:val="single" w:sz="4" w:space="0" w:color="auto"/>
              <w:right w:val="single" w:sz="4" w:space="0" w:color="auto"/>
            </w:tcBorders>
            <w:hideMark/>
          </w:tcPr>
          <w:p w14:paraId="6B79D28A" w14:textId="2B210413"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VSP</w:t>
            </w:r>
            <w:r w:rsidR="00A2275B">
              <w:rPr>
                <w:rFonts w:ascii="Times New Roman" w:hAnsi="Times New Roman" w:cs="Times New Roman"/>
                <w:sz w:val="20"/>
                <w:szCs w:val="20"/>
                <w:lang w:val="lt-LT"/>
              </w:rPr>
              <w:t xml:space="preserve"> </w:t>
            </w:r>
            <w:r w:rsidR="00BA77D0">
              <w:rPr>
                <w:rFonts w:ascii="Times New Roman" w:hAnsi="Times New Roman" w:cs="Times New Roman"/>
                <w:sz w:val="20"/>
                <w:szCs w:val="20"/>
                <w:lang w:val="lt-LT"/>
              </w:rPr>
              <w:t>specialistas</w:t>
            </w:r>
          </w:p>
          <w:p w14:paraId="3B8EFB42"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Mokytojai</w:t>
            </w:r>
          </w:p>
        </w:tc>
        <w:tc>
          <w:tcPr>
            <w:tcW w:w="4372" w:type="dxa"/>
            <w:tcBorders>
              <w:top w:val="single" w:sz="4" w:space="0" w:color="auto"/>
              <w:left w:val="single" w:sz="4" w:space="0" w:color="auto"/>
              <w:bottom w:val="single" w:sz="4" w:space="0" w:color="auto"/>
              <w:right w:val="single" w:sz="4" w:space="0" w:color="auto"/>
            </w:tcBorders>
            <w:hideMark/>
          </w:tcPr>
          <w:p w14:paraId="7749E804" w14:textId="77777777" w:rsidR="0002396C" w:rsidRPr="00DA65B0" w:rsidRDefault="0002396C">
            <w:pPr>
              <w:spacing w:line="240" w:lineRule="auto"/>
              <w:rPr>
                <w:rFonts w:ascii="Times New Roman" w:hAnsi="Times New Roman" w:cs="Times New Roman"/>
                <w:b/>
                <w:bCs/>
                <w:sz w:val="20"/>
                <w:szCs w:val="20"/>
                <w:lang w:val="lt-LT"/>
              </w:rPr>
            </w:pPr>
            <w:r w:rsidRPr="00DA65B0">
              <w:rPr>
                <w:rFonts w:ascii="Times New Roman" w:hAnsi="Times New Roman" w:cs="Times New Roman"/>
                <w:b/>
                <w:bCs/>
                <w:sz w:val="20"/>
                <w:szCs w:val="20"/>
                <w:lang w:val="lt-LT"/>
              </w:rPr>
              <w:t>2.1.1. Užsiėmimas</w:t>
            </w:r>
          </w:p>
          <w:p w14:paraId="6956E7DF" w14:textId="77777777" w:rsidR="0002396C" w:rsidRDefault="0002396C">
            <w:pPr>
              <w:spacing w:line="240" w:lineRule="auto"/>
              <w:rPr>
                <w:rFonts w:ascii="Times New Roman" w:eastAsia="Times New Roman" w:hAnsi="Times New Roman"/>
                <w:sz w:val="20"/>
                <w:szCs w:val="20"/>
                <w:lang w:val="fi-FI"/>
              </w:rPr>
            </w:pPr>
            <w:r>
              <w:rPr>
                <w:rFonts w:ascii="Times New Roman" w:eastAsia="Times New Roman" w:hAnsi="Times New Roman"/>
                <w:sz w:val="20"/>
                <w:szCs w:val="20"/>
                <w:lang w:val="fi-FI"/>
              </w:rPr>
              <w:t>5-6 klasių mokiniai</w:t>
            </w:r>
          </w:p>
          <w:p w14:paraId="460A511E" w14:textId="77777777" w:rsidR="0002396C" w:rsidRDefault="0002396C">
            <w:pPr>
              <w:spacing w:line="240" w:lineRule="auto"/>
              <w:rPr>
                <w:rFonts w:ascii="Times New Roman" w:eastAsia="Times New Roman" w:hAnsi="Times New Roman"/>
                <w:sz w:val="20"/>
                <w:szCs w:val="20"/>
                <w:lang w:val="fi-FI"/>
              </w:rPr>
            </w:pPr>
            <w:r>
              <w:rPr>
                <w:rFonts w:ascii="Times New Roman" w:eastAsia="Times New Roman" w:hAnsi="Times New Roman"/>
                <w:sz w:val="20"/>
                <w:szCs w:val="20"/>
                <w:lang w:val="fi-FI"/>
              </w:rPr>
              <w:t>7-8 klasių mokiniai</w:t>
            </w:r>
          </w:p>
          <w:p w14:paraId="14D6D673" w14:textId="77777777" w:rsidR="0002396C" w:rsidRDefault="0002396C">
            <w:pPr>
              <w:spacing w:line="240" w:lineRule="auto"/>
              <w:rPr>
                <w:rFonts w:ascii="Times New Roman" w:eastAsia="Times New Roman" w:hAnsi="Times New Roman"/>
                <w:sz w:val="20"/>
                <w:szCs w:val="20"/>
                <w:lang w:val="fi-FI"/>
              </w:rPr>
            </w:pPr>
            <w:r>
              <w:rPr>
                <w:rFonts w:ascii="Times New Roman" w:eastAsia="Times New Roman" w:hAnsi="Times New Roman"/>
                <w:sz w:val="20"/>
                <w:szCs w:val="20"/>
                <w:lang w:val="fi-FI"/>
              </w:rPr>
              <w:t>9-10 klasių mokiniai</w:t>
            </w:r>
          </w:p>
          <w:p w14:paraId="22644755" w14:textId="5D8F1D9F" w:rsidR="0002396C" w:rsidRDefault="0002396C" w:rsidP="004F7F5F">
            <w:pPr>
              <w:spacing w:line="240" w:lineRule="auto"/>
              <w:rPr>
                <w:rFonts w:ascii="Times New Roman" w:hAnsi="Times New Roman"/>
                <w:sz w:val="20"/>
                <w:szCs w:val="20"/>
                <w:lang w:val="lt-LT"/>
              </w:rPr>
            </w:pPr>
            <w:r>
              <w:rPr>
                <w:rFonts w:ascii="Times New Roman" w:hAnsi="Times New Roman"/>
                <w:sz w:val="20"/>
                <w:szCs w:val="20"/>
                <w:lang w:val="lt-LT"/>
              </w:rPr>
              <w:t>“Kas yra psichiką veikiančios medžiagos, kokios jų rūšys ir kodėl jas vartojant atsiranda priklausomybė.”</w:t>
            </w:r>
          </w:p>
          <w:p w14:paraId="0ACB94E4" w14:textId="62A6107E" w:rsidR="00B04685" w:rsidRDefault="00B04685">
            <w:pPr>
              <w:spacing w:line="240" w:lineRule="auto"/>
              <w:rPr>
                <w:rFonts w:ascii="Times New Roman" w:hAnsi="Times New Roman"/>
                <w:sz w:val="20"/>
                <w:szCs w:val="20"/>
                <w:lang w:val="lt-LT"/>
              </w:rPr>
            </w:pPr>
            <w:r>
              <w:rPr>
                <w:rFonts w:ascii="Times New Roman" w:hAnsi="Times New Roman"/>
                <w:sz w:val="20"/>
                <w:szCs w:val="20"/>
                <w:lang w:val="lt-LT"/>
              </w:rPr>
              <w:t>,,Nauji tabako gaminiai‘‘</w:t>
            </w:r>
          </w:p>
        </w:tc>
        <w:tc>
          <w:tcPr>
            <w:tcW w:w="2400" w:type="dxa"/>
            <w:tcBorders>
              <w:top w:val="single" w:sz="4" w:space="0" w:color="auto"/>
              <w:left w:val="single" w:sz="4" w:space="0" w:color="auto"/>
              <w:bottom w:val="single" w:sz="4" w:space="0" w:color="auto"/>
              <w:right w:val="single" w:sz="4" w:space="0" w:color="auto"/>
            </w:tcBorders>
            <w:hideMark/>
          </w:tcPr>
          <w:p w14:paraId="3F1B9D82" w14:textId="424B5838" w:rsidR="0002396C" w:rsidRPr="008C2FA6" w:rsidRDefault="0002396C">
            <w:pPr>
              <w:spacing w:line="240" w:lineRule="auto"/>
              <w:rPr>
                <w:rFonts w:ascii="Times New Roman" w:hAnsi="Times New Roman" w:cs="Times New Roman"/>
                <w:sz w:val="20"/>
                <w:szCs w:val="20"/>
              </w:rPr>
            </w:pPr>
            <w:r>
              <w:rPr>
                <w:rFonts w:ascii="Times New Roman" w:hAnsi="Times New Roman" w:cs="Times New Roman"/>
                <w:sz w:val="20"/>
                <w:szCs w:val="20"/>
                <w:lang w:val="lt-LT"/>
              </w:rPr>
              <w:t xml:space="preserve">Užsiėmimų sk. - </w:t>
            </w:r>
            <w:r w:rsidR="004F7F5F">
              <w:rPr>
                <w:rFonts w:ascii="Times New Roman" w:hAnsi="Times New Roman" w:cs="Times New Roman"/>
                <w:sz w:val="20"/>
                <w:szCs w:val="20"/>
              </w:rPr>
              <w:t>6</w:t>
            </w:r>
          </w:p>
          <w:p w14:paraId="21766449" w14:textId="7BEF0A44" w:rsidR="0002396C" w:rsidRDefault="0002396C" w:rsidP="001A68F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Dalyvių sk. -</w:t>
            </w:r>
            <w:r w:rsidR="008C2FA6">
              <w:rPr>
                <w:rFonts w:ascii="Times New Roman" w:hAnsi="Times New Roman" w:cs="Times New Roman"/>
                <w:sz w:val="20"/>
                <w:szCs w:val="20"/>
                <w:lang w:val="lt-LT"/>
              </w:rPr>
              <w:t xml:space="preserve"> 1</w:t>
            </w:r>
            <w:r w:rsidR="004F7F5F">
              <w:rPr>
                <w:rFonts w:ascii="Times New Roman" w:hAnsi="Times New Roman" w:cs="Times New Roman"/>
                <w:sz w:val="20"/>
                <w:szCs w:val="20"/>
                <w:lang w:val="lt-LT"/>
              </w:rPr>
              <w:t>15</w:t>
            </w:r>
          </w:p>
        </w:tc>
      </w:tr>
      <w:tr w:rsidR="00817827" w:rsidRPr="00B04685" w14:paraId="4BDA844E"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43BA4A26" w14:textId="77777777" w:rsidR="0002396C" w:rsidRDefault="0002396C">
            <w:pPr>
              <w:spacing w:line="240" w:lineRule="auto"/>
              <w:rPr>
                <w:rFonts w:ascii="Times New Roman" w:hAnsi="Times New Roman" w:cs="Times New Roman"/>
                <w:i/>
                <w:iCs/>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B5AC3" w14:textId="77777777" w:rsidR="0002396C" w:rsidRDefault="0002396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7EBB37F9" w14:textId="0DA03E82" w:rsidR="0002396C" w:rsidRDefault="00880137" w:rsidP="00880137">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3742346B" w14:textId="0424A504" w:rsidR="0002396C" w:rsidRDefault="0002396C" w:rsidP="00880137">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VSP</w:t>
            </w:r>
            <w:r w:rsidR="00A2275B">
              <w:rPr>
                <w:rFonts w:ascii="Times New Roman" w:hAnsi="Times New Roman" w:cs="Times New Roman"/>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4EDF10DB" w14:textId="5B50B695" w:rsidR="00A2275B" w:rsidRPr="00DA65B0" w:rsidRDefault="00A2275B" w:rsidP="00A2275B">
            <w:pPr>
              <w:spacing w:line="240" w:lineRule="auto"/>
              <w:rPr>
                <w:rFonts w:ascii="Times New Roman" w:hAnsi="Times New Roman" w:cs="Times New Roman"/>
                <w:b/>
                <w:bCs/>
                <w:sz w:val="20"/>
                <w:szCs w:val="20"/>
                <w:lang w:val="lt-LT"/>
              </w:rPr>
            </w:pPr>
            <w:r w:rsidRPr="00DA65B0">
              <w:rPr>
                <w:rFonts w:ascii="Times New Roman" w:hAnsi="Times New Roman" w:cs="Times New Roman"/>
                <w:b/>
                <w:bCs/>
                <w:sz w:val="20"/>
                <w:szCs w:val="20"/>
                <w:lang w:val="lt-LT"/>
              </w:rPr>
              <w:t>2.1.</w:t>
            </w:r>
            <w:r w:rsidR="00D42C20">
              <w:rPr>
                <w:rFonts w:ascii="Times New Roman" w:hAnsi="Times New Roman" w:cs="Times New Roman"/>
                <w:b/>
                <w:bCs/>
                <w:sz w:val="20"/>
                <w:szCs w:val="20"/>
                <w:lang w:val="lt-LT"/>
              </w:rPr>
              <w:t>2</w:t>
            </w:r>
            <w:r w:rsidRPr="00DA65B0">
              <w:rPr>
                <w:rFonts w:ascii="Times New Roman" w:hAnsi="Times New Roman" w:cs="Times New Roman"/>
                <w:b/>
                <w:bCs/>
                <w:sz w:val="20"/>
                <w:szCs w:val="20"/>
                <w:lang w:val="lt-LT"/>
              </w:rPr>
              <w:t>. Stendas</w:t>
            </w:r>
          </w:p>
          <w:p w14:paraId="5E967122" w14:textId="45E746BC" w:rsidR="00A2275B" w:rsidRDefault="00A2275B" w:rsidP="00A2275B">
            <w:pPr>
              <w:spacing w:line="240" w:lineRule="auto"/>
              <w:rPr>
                <w:rFonts w:ascii="Times New Roman" w:eastAsia="Cambria" w:hAnsi="Times New Roman"/>
                <w:sz w:val="20"/>
                <w:szCs w:val="20"/>
                <w:lang w:val="lt-LT"/>
              </w:rPr>
            </w:pPr>
            <w:r w:rsidRPr="00A2275B">
              <w:rPr>
                <w:rFonts w:ascii="Times New Roman" w:eastAsia="Times New Roman" w:hAnsi="Times New Roman"/>
                <w:sz w:val="20"/>
                <w:szCs w:val="20"/>
                <w:lang w:val="pt-PT"/>
              </w:rPr>
              <w:t>“</w:t>
            </w:r>
            <w:r w:rsidR="00D42C20">
              <w:rPr>
                <w:rFonts w:ascii="Times New Roman" w:eastAsia="Times New Roman" w:hAnsi="Times New Roman"/>
                <w:sz w:val="20"/>
                <w:szCs w:val="20"/>
                <w:lang w:val="pt-PT"/>
              </w:rPr>
              <w:t>A</w:t>
            </w:r>
            <w:r w:rsidRPr="00A2275B">
              <w:rPr>
                <w:rFonts w:ascii="Times New Roman" w:eastAsia="Times New Roman" w:hAnsi="Times New Roman"/>
                <w:sz w:val="20"/>
                <w:szCs w:val="20"/>
                <w:lang w:val="pt-PT"/>
              </w:rPr>
              <w:t xml:space="preserve">pie </w:t>
            </w:r>
            <w:r>
              <w:rPr>
                <w:rFonts w:ascii="Times New Roman" w:eastAsia="Cambria" w:hAnsi="Times New Roman"/>
                <w:sz w:val="20"/>
                <w:szCs w:val="20"/>
                <w:lang w:val="lt-LT"/>
              </w:rPr>
              <w:t>psichoaktyvias  medžiagas“</w:t>
            </w:r>
          </w:p>
          <w:p w14:paraId="167E4837" w14:textId="26AD84F8" w:rsidR="0002396C" w:rsidRPr="00880137" w:rsidRDefault="00A2275B" w:rsidP="00A2275B">
            <w:pPr>
              <w:spacing w:line="240" w:lineRule="auto"/>
              <w:rPr>
                <w:rFonts w:ascii="Times New Roman" w:eastAsia="Cambria" w:hAnsi="Times New Roman"/>
                <w:sz w:val="20"/>
                <w:szCs w:val="20"/>
                <w:lang w:val="lt-LT"/>
              </w:rPr>
            </w:pPr>
            <w:r w:rsidRPr="00A2275B">
              <w:rPr>
                <w:rFonts w:ascii="Times New Roman" w:eastAsia="Times New Roman" w:hAnsi="Times New Roman"/>
                <w:sz w:val="20"/>
                <w:szCs w:val="20"/>
                <w:lang w:val="pt-PT"/>
              </w:rPr>
              <w:t>“</w:t>
            </w:r>
            <w:r w:rsidR="00D42C20">
              <w:rPr>
                <w:rFonts w:ascii="Times New Roman" w:eastAsia="Times New Roman" w:hAnsi="Times New Roman"/>
                <w:sz w:val="20"/>
                <w:szCs w:val="20"/>
                <w:lang w:val="pt-PT"/>
              </w:rPr>
              <w:t>A</w:t>
            </w:r>
            <w:r w:rsidRPr="00A2275B">
              <w:rPr>
                <w:rFonts w:ascii="Times New Roman" w:eastAsia="Times New Roman" w:hAnsi="Times New Roman"/>
                <w:sz w:val="20"/>
                <w:szCs w:val="20"/>
                <w:lang w:val="pt-PT"/>
              </w:rPr>
              <w:t xml:space="preserve">pie </w:t>
            </w:r>
            <w:r>
              <w:rPr>
                <w:rFonts w:ascii="Times New Roman" w:eastAsia="Cambria" w:hAnsi="Times New Roman"/>
                <w:sz w:val="20"/>
                <w:szCs w:val="20"/>
                <w:lang w:val="lt-LT"/>
              </w:rPr>
              <w:t>naujus tabako gaminius“</w:t>
            </w:r>
          </w:p>
        </w:tc>
        <w:tc>
          <w:tcPr>
            <w:tcW w:w="2400" w:type="dxa"/>
            <w:tcBorders>
              <w:top w:val="single" w:sz="4" w:space="0" w:color="auto"/>
              <w:left w:val="single" w:sz="4" w:space="0" w:color="auto"/>
              <w:bottom w:val="single" w:sz="4" w:space="0" w:color="auto"/>
              <w:right w:val="single" w:sz="4" w:space="0" w:color="auto"/>
            </w:tcBorders>
            <w:hideMark/>
          </w:tcPr>
          <w:p w14:paraId="05A5235A" w14:textId="2B71B32A" w:rsidR="0002396C" w:rsidRPr="00B04685" w:rsidRDefault="0002396C">
            <w:pPr>
              <w:spacing w:line="240" w:lineRule="auto"/>
              <w:rPr>
                <w:rFonts w:ascii="Times New Roman" w:hAnsi="Times New Roman" w:cs="Times New Roman"/>
                <w:sz w:val="20"/>
                <w:szCs w:val="20"/>
              </w:rPr>
            </w:pPr>
            <w:r>
              <w:rPr>
                <w:rFonts w:ascii="Times New Roman" w:hAnsi="Times New Roman" w:cs="Times New Roman"/>
                <w:sz w:val="20"/>
                <w:szCs w:val="20"/>
                <w:lang w:val="lt-LT"/>
              </w:rPr>
              <w:t xml:space="preserve">Pavadinimų skaičius – </w:t>
            </w:r>
            <w:r w:rsidR="00B04685">
              <w:rPr>
                <w:rFonts w:ascii="Times New Roman" w:hAnsi="Times New Roman" w:cs="Times New Roman"/>
                <w:sz w:val="20"/>
                <w:szCs w:val="20"/>
              </w:rPr>
              <w:t>2</w:t>
            </w:r>
          </w:p>
          <w:p w14:paraId="2B49DE1B" w14:textId="60CA8574"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Tiražo skaičius - </w:t>
            </w:r>
            <w:r w:rsidR="00B04685">
              <w:rPr>
                <w:rFonts w:ascii="Times New Roman" w:hAnsi="Times New Roman" w:cs="Times New Roman"/>
                <w:sz w:val="20"/>
                <w:szCs w:val="20"/>
                <w:lang w:val="lt-LT"/>
              </w:rPr>
              <w:t>2</w:t>
            </w:r>
          </w:p>
        </w:tc>
      </w:tr>
      <w:tr w:rsidR="00817827" w14:paraId="4AF43F37"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19127DA7" w14:textId="77777777" w:rsidR="0002396C" w:rsidRDefault="0002396C">
            <w:pPr>
              <w:spacing w:line="240" w:lineRule="auto"/>
              <w:rPr>
                <w:rFonts w:ascii="Times New Roman" w:hAnsi="Times New Roman" w:cs="Times New Roman"/>
                <w:i/>
                <w:iCs/>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756B36EC" w14:textId="77777777"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2.2.</w:t>
            </w:r>
            <w:r w:rsidRPr="00B57500">
              <w:rPr>
                <w:sz w:val="20"/>
                <w:szCs w:val="20"/>
                <w:lang w:val="pt-PT"/>
              </w:rPr>
              <w:t xml:space="preserve"> </w:t>
            </w:r>
            <w:r w:rsidRPr="00B57500">
              <w:rPr>
                <w:rFonts w:ascii="Times New Roman" w:hAnsi="Times New Roman" w:cs="Times New Roman"/>
                <w:sz w:val="20"/>
                <w:szCs w:val="20"/>
                <w:lang w:val="lt-LT"/>
              </w:rPr>
              <w:t>Sveikatos sauga ir stiprinimas, bendrieji sveikos gyvensenos ir ligų prevencijos klausimai.</w:t>
            </w:r>
            <w:r w:rsidRPr="00B57500">
              <w:rPr>
                <w:sz w:val="20"/>
                <w:szCs w:val="20"/>
                <w:lang w:val="pt-PT"/>
              </w:rPr>
              <w:t>**</w:t>
            </w:r>
          </w:p>
        </w:tc>
        <w:tc>
          <w:tcPr>
            <w:tcW w:w="1584" w:type="dxa"/>
            <w:tcBorders>
              <w:top w:val="single" w:sz="4" w:space="0" w:color="auto"/>
              <w:left w:val="single" w:sz="4" w:space="0" w:color="auto"/>
              <w:bottom w:val="single" w:sz="4" w:space="0" w:color="auto"/>
              <w:right w:val="single" w:sz="4" w:space="0" w:color="auto"/>
            </w:tcBorders>
          </w:tcPr>
          <w:p w14:paraId="2D26F1F9" w14:textId="4EFADA5D" w:rsidR="0002396C" w:rsidRPr="00B57500" w:rsidRDefault="00ED36A0">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Spalio mėn.</w:t>
            </w:r>
          </w:p>
          <w:p w14:paraId="4A1DA936" w14:textId="77777777" w:rsidR="0002396C" w:rsidRPr="00B57500" w:rsidRDefault="0002396C">
            <w:pPr>
              <w:spacing w:line="240" w:lineRule="auto"/>
              <w:rPr>
                <w:rFonts w:ascii="Times New Roman" w:hAnsi="Times New Roman" w:cs="Times New Roman"/>
                <w:sz w:val="20"/>
                <w:szCs w:val="20"/>
                <w:lang w:val="lt-LT"/>
              </w:rPr>
            </w:pPr>
          </w:p>
        </w:tc>
        <w:tc>
          <w:tcPr>
            <w:tcW w:w="1172" w:type="dxa"/>
            <w:tcBorders>
              <w:top w:val="single" w:sz="4" w:space="0" w:color="auto"/>
              <w:left w:val="single" w:sz="4" w:space="0" w:color="auto"/>
              <w:bottom w:val="single" w:sz="4" w:space="0" w:color="auto"/>
              <w:right w:val="single" w:sz="4" w:space="0" w:color="auto"/>
            </w:tcBorders>
            <w:hideMark/>
          </w:tcPr>
          <w:p w14:paraId="6EF14898" w14:textId="429BE332"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VSPS </w:t>
            </w:r>
          </w:p>
          <w:p w14:paraId="397AD01A" w14:textId="77777777"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Mokytojai</w:t>
            </w:r>
          </w:p>
        </w:tc>
        <w:tc>
          <w:tcPr>
            <w:tcW w:w="4372" w:type="dxa"/>
            <w:tcBorders>
              <w:top w:val="single" w:sz="4" w:space="0" w:color="auto"/>
              <w:left w:val="single" w:sz="4" w:space="0" w:color="auto"/>
              <w:bottom w:val="single" w:sz="4" w:space="0" w:color="auto"/>
              <w:right w:val="single" w:sz="4" w:space="0" w:color="auto"/>
            </w:tcBorders>
            <w:hideMark/>
          </w:tcPr>
          <w:p w14:paraId="0D68EFF6" w14:textId="77777777" w:rsidR="00711635" w:rsidRPr="00B57500" w:rsidRDefault="0002396C" w:rsidP="00711635">
            <w:pPr>
              <w:spacing w:line="240" w:lineRule="auto"/>
              <w:rPr>
                <w:rFonts w:asciiTheme="majorBidi" w:hAnsiTheme="majorBidi" w:cstheme="majorBidi"/>
                <w:bCs/>
                <w:sz w:val="20"/>
                <w:szCs w:val="20"/>
                <w:lang w:val="lt-LT"/>
              </w:rPr>
            </w:pPr>
            <w:r w:rsidRPr="00DA65B0">
              <w:rPr>
                <w:rFonts w:ascii="Times New Roman" w:hAnsi="Times New Roman" w:cs="Times New Roman"/>
                <w:b/>
                <w:bCs/>
                <w:sz w:val="20"/>
                <w:szCs w:val="20"/>
                <w:lang w:val="lt-LT"/>
              </w:rPr>
              <w:t>2.2.1.</w:t>
            </w:r>
            <w:r w:rsidRPr="00B57500">
              <w:rPr>
                <w:rFonts w:ascii="Times New Roman" w:hAnsi="Times New Roman" w:cs="Times New Roman"/>
                <w:sz w:val="20"/>
                <w:szCs w:val="20"/>
                <w:lang w:val="lt-LT"/>
              </w:rPr>
              <w:t xml:space="preserve"> </w:t>
            </w:r>
            <w:r w:rsidRPr="00B57500">
              <w:rPr>
                <w:rFonts w:ascii="Times New Roman" w:hAnsi="Times New Roman" w:cs="Times New Roman"/>
                <w:b/>
                <w:bCs/>
                <w:sz w:val="20"/>
                <w:szCs w:val="20"/>
                <w:lang w:val="lt-LT"/>
              </w:rPr>
              <w:t>Užsiėmimas</w:t>
            </w:r>
            <w:r w:rsidR="00711635" w:rsidRPr="00B57500">
              <w:rPr>
                <w:rFonts w:asciiTheme="majorBidi" w:hAnsiTheme="majorBidi" w:cstheme="majorBidi"/>
                <w:bCs/>
                <w:sz w:val="20"/>
                <w:szCs w:val="20"/>
                <w:lang w:val="lt-LT"/>
              </w:rPr>
              <w:t xml:space="preserve"> </w:t>
            </w:r>
          </w:p>
          <w:p w14:paraId="3C273C2F" w14:textId="784B684D" w:rsidR="00CC442E" w:rsidRPr="00D42A51" w:rsidRDefault="00ED36A0" w:rsidP="00ED36A0">
            <w:pPr>
              <w:spacing w:line="240" w:lineRule="auto"/>
              <w:rPr>
                <w:rFonts w:asciiTheme="majorBidi" w:hAnsiTheme="majorBidi" w:cstheme="majorBidi"/>
                <w:bCs/>
                <w:sz w:val="20"/>
                <w:szCs w:val="20"/>
                <w:lang w:val="lt-LT"/>
              </w:rPr>
            </w:pPr>
            <w:r w:rsidRPr="00B57500">
              <w:rPr>
                <w:rFonts w:asciiTheme="majorBidi" w:hAnsiTheme="majorBidi" w:cstheme="majorBidi"/>
                <w:b/>
                <w:sz w:val="20"/>
                <w:szCs w:val="20"/>
                <w:lang w:val="lt-LT"/>
              </w:rPr>
              <w:t xml:space="preserve"> </w:t>
            </w:r>
            <w:r w:rsidR="00D42A51" w:rsidRPr="00D42A51">
              <w:rPr>
                <w:rFonts w:asciiTheme="majorBidi" w:hAnsiTheme="majorBidi" w:cstheme="majorBidi"/>
                <w:bCs/>
                <w:sz w:val="20"/>
                <w:szCs w:val="20"/>
                <w:lang w:val="lt-LT"/>
              </w:rPr>
              <w:t>Nelaimingų atsitikimų ir traumų prevencija</w:t>
            </w:r>
          </w:p>
          <w:p w14:paraId="34F688EC" w14:textId="483CB901" w:rsidR="00CC442E" w:rsidRPr="00B57500" w:rsidRDefault="00CC442E" w:rsidP="00711635">
            <w:pPr>
              <w:spacing w:line="240" w:lineRule="auto"/>
              <w:rPr>
                <w:rFonts w:ascii="Times New Roman" w:hAnsi="Times New Roman" w:cs="Times New Roman"/>
                <w:sz w:val="20"/>
                <w:szCs w:val="20"/>
                <w:lang w:val="lt-LT"/>
              </w:rPr>
            </w:pPr>
          </w:p>
          <w:p w14:paraId="7832E1D4" w14:textId="5478A000" w:rsidR="00711635" w:rsidRPr="00B57500" w:rsidRDefault="00711635" w:rsidP="00711635">
            <w:pPr>
              <w:spacing w:line="240" w:lineRule="auto"/>
              <w:rPr>
                <w:rFonts w:ascii="Times New Roman" w:hAnsi="Times New Roman" w:cs="Times New Roman"/>
                <w:sz w:val="20"/>
                <w:szCs w:val="20"/>
                <w:lang w:val="lt-LT"/>
              </w:rPr>
            </w:pPr>
          </w:p>
        </w:tc>
        <w:tc>
          <w:tcPr>
            <w:tcW w:w="2400" w:type="dxa"/>
            <w:tcBorders>
              <w:top w:val="single" w:sz="4" w:space="0" w:color="auto"/>
              <w:left w:val="single" w:sz="4" w:space="0" w:color="auto"/>
              <w:bottom w:val="single" w:sz="4" w:space="0" w:color="auto"/>
              <w:right w:val="single" w:sz="4" w:space="0" w:color="auto"/>
            </w:tcBorders>
            <w:hideMark/>
          </w:tcPr>
          <w:p w14:paraId="530E849D" w14:textId="435DB0BA" w:rsidR="0002396C" w:rsidRPr="00B57500" w:rsidRDefault="00D42A51">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Užsiėmimų</w:t>
            </w:r>
            <w:r w:rsidR="0002396C" w:rsidRPr="00B57500">
              <w:rPr>
                <w:rFonts w:ascii="Times New Roman" w:hAnsi="Times New Roman" w:cs="Times New Roman"/>
                <w:sz w:val="20"/>
                <w:szCs w:val="20"/>
                <w:lang w:val="lt-LT"/>
              </w:rPr>
              <w:t xml:space="preserve"> sk. - </w:t>
            </w:r>
            <w:r w:rsidR="00CC442E" w:rsidRPr="00B57500">
              <w:rPr>
                <w:rFonts w:ascii="Times New Roman" w:hAnsi="Times New Roman" w:cs="Times New Roman"/>
                <w:sz w:val="20"/>
                <w:szCs w:val="20"/>
                <w:lang w:val="lt-LT"/>
              </w:rPr>
              <w:t>2</w:t>
            </w:r>
          </w:p>
          <w:p w14:paraId="6F026BF3" w14:textId="1095106F" w:rsidR="00CC442E" w:rsidRPr="00B57500" w:rsidRDefault="001A68FA" w:rsidP="00D42A51">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Dalyvių sk.</w:t>
            </w:r>
            <w:r w:rsidR="00D42A51">
              <w:rPr>
                <w:rFonts w:ascii="Times New Roman" w:hAnsi="Times New Roman" w:cs="Times New Roman"/>
                <w:sz w:val="20"/>
                <w:szCs w:val="20"/>
                <w:lang w:val="lt-LT"/>
              </w:rPr>
              <w:t xml:space="preserve"> - </w:t>
            </w:r>
            <w:r w:rsidR="00D42A51">
              <w:rPr>
                <w:rFonts w:ascii="Times New Roman" w:hAnsi="Times New Roman" w:cs="Times New Roman"/>
                <w:sz w:val="20"/>
                <w:szCs w:val="20"/>
              </w:rPr>
              <w:t>30</w:t>
            </w:r>
          </w:p>
        </w:tc>
      </w:tr>
      <w:tr w:rsidR="00817827" w14:paraId="7AA99C32"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1729F73A" w14:textId="77777777" w:rsidR="0002396C" w:rsidRDefault="0002396C">
            <w:pPr>
              <w:spacing w:line="240" w:lineRule="auto"/>
              <w:rPr>
                <w:rFonts w:ascii="Times New Roman" w:hAnsi="Times New Roman" w:cs="Times New Roman"/>
                <w:i/>
                <w:iCs/>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E222B" w14:textId="77777777" w:rsidR="0002396C" w:rsidRPr="00B57500" w:rsidRDefault="0002396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72207080" w14:textId="77777777" w:rsidR="00F450AC" w:rsidRDefault="00F450AC">
            <w:pPr>
              <w:spacing w:line="240" w:lineRule="auto"/>
              <w:rPr>
                <w:rFonts w:ascii="Times New Roman" w:hAnsi="Times New Roman" w:cs="Times New Roman"/>
                <w:sz w:val="20"/>
                <w:szCs w:val="20"/>
                <w:lang w:val="lt-LT"/>
              </w:rPr>
            </w:pPr>
          </w:p>
          <w:p w14:paraId="56902248" w14:textId="1FEF3135" w:rsidR="00F450AC" w:rsidRDefault="00F450A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Kovo mėn. Gegužės mėn.</w:t>
            </w:r>
          </w:p>
          <w:p w14:paraId="333191F5" w14:textId="5C37D009" w:rsidR="00F450AC" w:rsidRDefault="00F450A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Lapkričio mėn.</w:t>
            </w:r>
          </w:p>
          <w:p w14:paraId="2C636632" w14:textId="727FFD9E" w:rsidR="00F11B88" w:rsidRDefault="00F11B88">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Lapkričio mėn. </w:t>
            </w:r>
          </w:p>
          <w:p w14:paraId="1371AB02" w14:textId="65D4B652" w:rsidR="0002396C" w:rsidRPr="00B57500" w:rsidRDefault="00F11B88">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Gruodžio mėn.</w:t>
            </w:r>
          </w:p>
        </w:tc>
        <w:tc>
          <w:tcPr>
            <w:tcW w:w="1172" w:type="dxa"/>
            <w:tcBorders>
              <w:top w:val="single" w:sz="4" w:space="0" w:color="auto"/>
              <w:left w:val="single" w:sz="4" w:space="0" w:color="auto"/>
              <w:bottom w:val="single" w:sz="4" w:space="0" w:color="auto"/>
              <w:right w:val="single" w:sz="4" w:space="0" w:color="auto"/>
            </w:tcBorders>
            <w:hideMark/>
          </w:tcPr>
          <w:p w14:paraId="0ABA27F9" w14:textId="6D27C993"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VSPS </w:t>
            </w:r>
          </w:p>
        </w:tc>
        <w:tc>
          <w:tcPr>
            <w:tcW w:w="4372" w:type="dxa"/>
            <w:tcBorders>
              <w:top w:val="single" w:sz="4" w:space="0" w:color="auto"/>
              <w:left w:val="single" w:sz="4" w:space="0" w:color="auto"/>
              <w:bottom w:val="single" w:sz="4" w:space="0" w:color="auto"/>
              <w:right w:val="single" w:sz="4" w:space="0" w:color="auto"/>
            </w:tcBorders>
            <w:hideMark/>
          </w:tcPr>
          <w:p w14:paraId="229C306F" w14:textId="7CFF7B3D" w:rsidR="0002396C" w:rsidRDefault="0002396C">
            <w:pPr>
              <w:spacing w:line="240" w:lineRule="auto"/>
              <w:rPr>
                <w:rFonts w:ascii="Times New Roman" w:hAnsi="Times New Roman" w:cs="Times New Roman"/>
                <w:b/>
                <w:bCs/>
                <w:sz w:val="20"/>
                <w:szCs w:val="20"/>
                <w:lang w:val="lt-LT"/>
              </w:rPr>
            </w:pPr>
            <w:r w:rsidRPr="00DA65B0">
              <w:rPr>
                <w:rFonts w:ascii="Times New Roman" w:hAnsi="Times New Roman" w:cs="Times New Roman"/>
                <w:b/>
                <w:bCs/>
                <w:sz w:val="20"/>
                <w:szCs w:val="20"/>
                <w:lang w:val="lt-LT"/>
              </w:rPr>
              <w:t>2.2.</w:t>
            </w:r>
            <w:r w:rsidR="004F7F5F">
              <w:rPr>
                <w:rFonts w:ascii="Times New Roman" w:hAnsi="Times New Roman" w:cs="Times New Roman"/>
                <w:b/>
                <w:bCs/>
                <w:sz w:val="20"/>
                <w:szCs w:val="20"/>
                <w:lang w:val="lt-LT"/>
              </w:rPr>
              <w:t>2.</w:t>
            </w:r>
            <w:r w:rsidRPr="00B57500">
              <w:rPr>
                <w:rFonts w:ascii="Times New Roman" w:hAnsi="Times New Roman" w:cs="Times New Roman"/>
                <w:sz w:val="20"/>
                <w:szCs w:val="20"/>
                <w:lang w:val="lt-LT"/>
              </w:rPr>
              <w:t xml:space="preserve"> </w:t>
            </w:r>
            <w:r w:rsidRPr="00B57500">
              <w:rPr>
                <w:rFonts w:ascii="Times New Roman" w:hAnsi="Times New Roman" w:cs="Times New Roman"/>
                <w:b/>
                <w:bCs/>
                <w:sz w:val="20"/>
                <w:szCs w:val="20"/>
                <w:lang w:val="lt-LT"/>
              </w:rPr>
              <w:t>Stendas</w:t>
            </w:r>
          </w:p>
          <w:p w14:paraId="4EA77294" w14:textId="3125CDA4" w:rsidR="00F450AC" w:rsidRDefault="00F450A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2.2.2.1. Pasaulinė vandens diena</w:t>
            </w:r>
          </w:p>
          <w:p w14:paraId="132E20B8" w14:textId="45B7CCBA" w:rsidR="00F450AC" w:rsidRPr="00F450AC" w:rsidRDefault="00F450A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2.2.2.2. </w:t>
            </w:r>
            <w:r w:rsidRPr="00F450AC">
              <w:rPr>
                <w:rFonts w:ascii="Times New Roman" w:hAnsi="Times New Roman" w:cs="Times New Roman"/>
                <w:sz w:val="20"/>
                <w:szCs w:val="20"/>
                <w:lang w:val="lt-LT"/>
              </w:rPr>
              <w:t>Pasaulinė rankų higienos diena</w:t>
            </w:r>
          </w:p>
          <w:p w14:paraId="29459497" w14:textId="5FEBDAE9" w:rsidR="00F11B88" w:rsidRPr="00F450AC" w:rsidRDefault="00F450A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2.2.2.3. </w:t>
            </w:r>
            <w:r w:rsidR="00F11B88" w:rsidRPr="00F450AC">
              <w:rPr>
                <w:rFonts w:ascii="Times New Roman" w:hAnsi="Times New Roman" w:cs="Times New Roman"/>
                <w:sz w:val="20"/>
                <w:szCs w:val="20"/>
                <w:lang w:val="lt-LT"/>
              </w:rPr>
              <w:t>Pasaulinė diabeto diena</w:t>
            </w:r>
          </w:p>
          <w:p w14:paraId="7027D7A1" w14:textId="59579E7B" w:rsidR="00F11B88" w:rsidRPr="00F450AC" w:rsidRDefault="00F450A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2.2.2.4. </w:t>
            </w:r>
            <w:r w:rsidR="00F11B88" w:rsidRPr="00F450AC">
              <w:rPr>
                <w:rFonts w:ascii="Times New Roman" w:hAnsi="Times New Roman" w:cs="Times New Roman"/>
                <w:sz w:val="20"/>
                <w:szCs w:val="20"/>
                <w:lang w:val="lt-LT"/>
              </w:rPr>
              <w:t>Tarptautinė nerūkymo diena</w:t>
            </w:r>
          </w:p>
          <w:p w14:paraId="5CFAD5E8" w14:textId="0AF49798" w:rsidR="0002396C" w:rsidRPr="00B57500" w:rsidRDefault="00B57500">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2.2.</w:t>
            </w:r>
            <w:r w:rsidR="00F450AC">
              <w:rPr>
                <w:rFonts w:ascii="Times New Roman" w:hAnsi="Times New Roman" w:cs="Times New Roman"/>
                <w:sz w:val="20"/>
                <w:szCs w:val="20"/>
                <w:lang w:val="lt-LT"/>
              </w:rPr>
              <w:t>2.5.</w:t>
            </w:r>
            <w:r w:rsidRPr="00B57500">
              <w:rPr>
                <w:rFonts w:ascii="Times New Roman" w:hAnsi="Times New Roman" w:cs="Times New Roman"/>
                <w:sz w:val="20"/>
                <w:szCs w:val="20"/>
                <w:lang w:val="lt-LT"/>
              </w:rPr>
              <w:t xml:space="preserve"> </w:t>
            </w:r>
            <w:r w:rsidR="00F11B88">
              <w:rPr>
                <w:rFonts w:ascii="Times New Roman" w:hAnsi="Times New Roman" w:cs="Times New Roman"/>
                <w:sz w:val="20"/>
                <w:szCs w:val="20"/>
                <w:lang w:val="lt-LT"/>
              </w:rPr>
              <w:t>Pasaulinė AIDS diena</w:t>
            </w:r>
          </w:p>
        </w:tc>
        <w:tc>
          <w:tcPr>
            <w:tcW w:w="2400" w:type="dxa"/>
            <w:tcBorders>
              <w:top w:val="single" w:sz="4" w:space="0" w:color="auto"/>
              <w:left w:val="single" w:sz="4" w:space="0" w:color="auto"/>
              <w:bottom w:val="single" w:sz="4" w:space="0" w:color="auto"/>
              <w:right w:val="single" w:sz="4" w:space="0" w:color="auto"/>
            </w:tcBorders>
            <w:hideMark/>
          </w:tcPr>
          <w:p w14:paraId="640A96E4" w14:textId="77777777" w:rsidR="00B57500" w:rsidRDefault="00B57500">
            <w:pPr>
              <w:spacing w:line="240" w:lineRule="auto"/>
              <w:rPr>
                <w:rFonts w:ascii="Times New Roman" w:hAnsi="Times New Roman" w:cs="Times New Roman"/>
                <w:sz w:val="20"/>
                <w:szCs w:val="20"/>
                <w:lang w:val="lt-LT"/>
              </w:rPr>
            </w:pPr>
          </w:p>
          <w:p w14:paraId="1DED1F58" w14:textId="131F2EA8"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Pavadinimų skaičius – </w:t>
            </w:r>
            <w:r w:rsidR="00F450AC">
              <w:rPr>
                <w:rFonts w:ascii="Times New Roman" w:hAnsi="Times New Roman" w:cs="Times New Roman"/>
                <w:sz w:val="20"/>
                <w:szCs w:val="20"/>
                <w:lang w:val="lt-LT"/>
              </w:rPr>
              <w:t>5</w:t>
            </w:r>
          </w:p>
          <w:p w14:paraId="2CD82253" w14:textId="2A49699F"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Tiražo skaičius - </w:t>
            </w:r>
            <w:r w:rsidR="00F450AC">
              <w:rPr>
                <w:rFonts w:ascii="Times New Roman" w:hAnsi="Times New Roman" w:cs="Times New Roman"/>
                <w:sz w:val="20"/>
                <w:szCs w:val="20"/>
                <w:lang w:val="lt-LT"/>
              </w:rPr>
              <w:t>10</w:t>
            </w:r>
          </w:p>
        </w:tc>
      </w:tr>
      <w:tr w:rsidR="00817827" w:rsidRPr="00B02823" w14:paraId="761FB02C"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7DA2665" w14:textId="77777777" w:rsidR="0002396C" w:rsidRDefault="0002396C">
            <w:pPr>
              <w:spacing w:line="240" w:lineRule="auto"/>
              <w:rPr>
                <w:rFonts w:ascii="Times New Roman" w:hAnsi="Times New Roman" w:cs="Times New Roman"/>
                <w:i/>
                <w:iCs/>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66FFD0D3" w14:textId="77777777"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2.3.</w:t>
            </w:r>
            <w:r w:rsidRPr="00B57500">
              <w:rPr>
                <w:sz w:val="20"/>
                <w:szCs w:val="20"/>
                <w:lang w:val="pt-PT"/>
              </w:rPr>
              <w:t xml:space="preserve"> </w:t>
            </w:r>
            <w:r w:rsidRPr="00B57500">
              <w:rPr>
                <w:rFonts w:ascii="Times New Roman" w:hAnsi="Times New Roman" w:cs="Times New Roman"/>
                <w:sz w:val="20"/>
                <w:szCs w:val="20"/>
                <w:lang w:val="lt-LT"/>
              </w:rPr>
              <w:t>Sveika mityba ir nutukimo prevencija.**</w:t>
            </w:r>
          </w:p>
        </w:tc>
        <w:tc>
          <w:tcPr>
            <w:tcW w:w="1584" w:type="dxa"/>
            <w:tcBorders>
              <w:top w:val="single" w:sz="4" w:space="0" w:color="auto"/>
              <w:left w:val="single" w:sz="4" w:space="0" w:color="auto"/>
              <w:bottom w:val="single" w:sz="4" w:space="0" w:color="auto"/>
              <w:right w:val="single" w:sz="4" w:space="0" w:color="auto"/>
            </w:tcBorders>
            <w:hideMark/>
          </w:tcPr>
          <w:p w14:paraId="7EFB0A36" w14:textId="41DB293C" w:rsidR="0002396C" w:rsidRPr="00B57500" w:rsidRDefault="00B02823">
            <w:pPr>
              <w:spacing w:line="240" w:lineRule="auto"/>
              <w:rPr>
                <w:rFonts w:ascii="Times New Roman" w:hAnsi="Times New Roman" w:cs="Times New Roman"/>
                <w:sz w:val="20"/>
                <w:szCs w:val="20"/>
                <w:lang w:val="lt-LT"/>
              </w:rPr>
            </w:pPr>
            <w:r>
              <w:rPr>
                <w:rFonts w:ascii="Times New Roman" w:eastAsia="Times New Roman" w:hAnsi="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7FC3B878" w14:textId="39FC9BCE"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VSP</w:t>
            </w:r>
            <w:r w:rsidR="00B57500">
              <w:rPr>
                <w:rFonts w:ascii="Times New Roman" w:hAnsi="Times New Roman" w:cs="Times New Roman"/>
                <w:sz w:val="20"/>
                <w:szCs w:val="20"/>
                <w:lang w:val="lt-LT"/>
              </w:rPr>
              <w:t xml:space="preserve"> specialistas</w:t>
            </w:r>
          </w:p>
          <w:p w14:paraId="1288C15E" w14:textId="77777777"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Mokytojai</w:t>
            </w:r>
          </w:p>
        </w:tc>
        <w:tc>
          <w:tcPr>
            <w:tcW w:w="4372" w:type="dxa"/>
            <w:tcBorders>
              <w:top w:val="single" w:sz="4" w:space="0" w:color="auto"/>
              <w:left w:val="single" w:sz="4" w:space="0" w:color="auto"/>
              <w:bottom w:val="single" w:sz="4" w:space="0" w:color="auto"/>
              <w:right w:val="single" w:sz="4" w:space="0" w:color="auto"/>
            </w:tcBorders>
          </w:tcPr>
          <w:p w14:paraId="236EEAAC" w14:textId="77777777" w:rsidR="0002396C" w:rsidRPr="00B57500" w:rsidRDefault="0002396C">
            <w:pPr>
              <w:spacing w:line="240" w:lineRule="auto"/>
              <w:rPr>
                <w:rFonts w:ascii="Times New Roman" w:hAnsi="Times New Roman" w:cs="Times New Roman"/>
                <w:sz w:val="20"/>
                <w:szCs w:val="20"/>
                <w:lang w:val="lt-LT"/>
              </w:rPr>
            </w:pPr>
            <w:r w:rsidRPr="00DA65B0">
              <w:rPr>
                <w:rFonts w:ascii="Times New Roman" w:hAnsi="Times New Roman" w:cs="Times New Roman"/>
                <w:b/>
                <w:bCs/>
                <w:sz w:val="20"/>
                <w:szCs w:val="20"/>
                <w:lang w:val="lt-LT"/>
              </w:rPr>
              <w:t>2.3.1.</w:t>
            </w:r>
            <w:r w:rsidRPr="00B57500">
              <w:rPr>
                <w:rFonts w:ascii="Times New Roman" w:hAnsi="Times New Roman" w:cs="Times New Roman"/>
                <w:sz w:val="20"/>
                <w:szCs w:val="20"/>
                <w:lang w:val="lt-LT"/>
              </w:rPr>
              <w:t xml:space="preserve"> </w:t>
            </w:r>
            <w:r w:rsidRPr="00F460A9">
              <w:rPr>
                <w:rFonts w:ascii="Times New Roman" w:hAnsi="Times New Roman" w:cs="Times New Roman"/>
                <w:b/>
                <w:bCs/>
                <w:sz w:val="20"/>
                <w:szCs w:val="20"/>
                <w:lang w:val="lt-LT"/>
              </w:rPr>
              <w:t>Užsiėmimas</w:t>
            </w:r>
          </w:p>
          <w:p w14:paraId="175A4993" w14:textId="7CEFC1F3" w:rsidR="0002396C" w:rsidRPr="00F460A9" w:rsidRDefault="00F460A9" w:rsidP="00F460A9">
            <w:pPr>
              <w:spacing w:line="240" w:lineRule="auto"/>
              <w:rPr>
                <w:rFonts w:ascii="Times New Roman" w:eastAsia="Times New Roman" w:hAnsi="Times New Roman"/>
                <w:sz w:val="20"/>
                <w:szCs w:val="20"/>
                <w:lang w:val="lt-LT"/>
              </w:rPr>
            </w:pPr>
            <w:r>
              <w:rPr>
                <w:rFonts w:ascii="Times New Roman" w:eastAsia="Times New Roman" w:hAnsi="Times New Roman"/>
                <w:sz w:val="20"/>
                <w:szCs w:val="20"/>
                <w:lang w:val="fi-FI"/>
              </w:rPr>
              <w:t>2.3.1.1 Prie</w:t>
            </w:r>
            <w:proofErr w:type="spellStart"/>
            <w:r>
              <w:rPr>
                <w:rFonts w:ascii="Times New Roman" w:eastAsia="Times New Roman" w:hAnsi="Times New Roman"/>
                <w:sz w:val="20"/>
                <w:szCs w:val="20"/>
                <w:lang w:val="lt-LT"/>
              </w:rPr>
              <w:t>šmokyklinio</w:t>
            </w:r>
            <w:proofErr w:type="spellEnd"/>
            <w:r>
              <w:rPr>
                <w:rFonts w:ascii="Times New Roman" w:eastAsia="Times New Roman" w:hAnsi="Times New Roman"/>
                <w:sz w:val="20"/>
                <w:szCs w:val="20"/>
                <w:lang w:val="lt-LT"/>
              </w:rPr>
              <w:t xml:space="preserve"> ir ikimokyklinio ugdymo mokiniai ,,</w:t>
            </w:r>
            <w:r w:rsidR="00B02823">
              <w:rPr>
                <w:rFonts w:ascii="Times New Roman" w:eastAsia="Times New Roman" w:hAnsi="Times New Roman"/>
                <w:sz w:val="20"/>
                <w:szCs w:val="20"/>
                <w:lang w:val="fi-FI"/>
              </w:rPr>
              <w:t>Kelionė po maisto piramidę</w:t>
            </w:r>
            <w:r>
              <w:rPr>
                <w:rFonts w:ascii="Times New Roman" w:eastAsia="Times New Roman" w:hAnsi="Times New Roman"/>
                <w:sz w:val="20"/>
                <w:szCs w:val="20"/>
                <w:lang w:val="fi-FI"/>
              </w:rPr>
              <w:t>’’</w:t>
            </w:r>
          </w:p>
          <w:p w14:paraId="57230866" w14:textId="77777777" w:rsidR="00B02823" w:rsidRDefault="00F460A9" w:rsidP="00B02823">
            <w:pPr>
              <w:spacing w:line="240" w:lineRule="auto"/>
              <w:rPr>
                <w:rFonts w:ascii="Times New Roman" w:eastAsia="Times New Roman" w:hAnsi="Times New Roman"/>
                <w:b/>
                <w:bCs/>
                <w:sz w:val="20"/>
                <w:szCs w:val="20"/>
                <w:lang w:val="lt-LT"/>
              </w:rPr>
            </w:pPr>
            <w:r>
              <w:rPr>
                <w:rFonts w:ascii="Times New Roman" w:eastAsia="Times New Roman" w:hAnsi="Times New Roman"/>
                <w:sz w:val="20"/>
                <w:szCs w:val="20"/>
                <w:lang w:val="fi-FI"/>
              </w:rPr>
              <w:t xml:space="preserve">2.3.1.2. </w:t>
            </w:r>
            <w:r w:rsidRPr="00F460A9">
              <w:rPr>
                <w:rFonts w:ascii="Times New Roman" w:eastAsia="Times New Roman" w:hAnsi="Times New Roman"/>
                <w:b/>
                <w:bCs/>
                <w:sz w:val="20"/>
                <w:szCs w:val="20"/>
                <w:lang w:val="fi-FI"/>
              </w:rPr>
              <w:t>U</w:t>
            </w:r>
            <w:proofErr w:type="spellStart"/>
            <w:r w:rsidRPr="00F460A9">
              <w:rPr>
                <w:rFonts w:ascii="Times New Roman" w:eastAsia="Times New Roman" w:hAnsi="Times New Roman"/>
                <w:b/>
                <w:bCs/>
                <w:sz w:val="20"/>
                <w:szCs w:val="20"/>
                <w:lang w:val="lt-LT"/>
              </w:rPr>
              <w:t>žsiėmimas</w:t>
            </w:r>
            <w:proofErr w:type="spellEnd"/>
          </w:p>
          <w:p w14:paraId="63376EEA" w14:textId="448D6990" w:rsidR="00F460A9" w:rsidRPr="00FA79EB" w:rsidRDefault="00FA79EB" w:rsidP="00B02823">
            <w:pPr>
              <w:spacing w:line="240" w:lineRule="auto"/>
              <w:rPr>
                <w:rFonts w:ascii="Times New Roman" w:eastAsia="Times New Roman" w:hAnsi="Times New Roman"/>
                <w:sz w:val="20"/>
                <w:szCs w:val="20"/>
                <w:lang w:val="lt-LT"/>
              </w:rPr>
            </w:pPr>
            <w:r w:rsidRPr="00552852">
              <w:rPr>
                <w:rFonts w:ascii="Times New Roman" w:eastAsia="Times New Roman" w:hAnsi="Times New Roman"/>
                <w:sz w:val="20"/>
                <w:szCs w:val="20"/>
                <w:lang w:val="lt-LT"/>
              </w:rPr>
              <w:t xml:space="preserve">5-6 </w:t>
            </w:r>
            <w:r>
              <w:rPr>
                <w:rFonts w:ascii="Times New Roman" w:eastAsia="Times New Roman" w:hAnsi="Times New Roman"/>
                <w:sz w:val="20"/>
                <w:szCs w:val="20"/>
                <w:lang w:val="lt-LT"/>
              </w:rPr>
              <w:t>klasių mokiniai</w:t>
            </w:r>
          </w:p>
          <w:p w14:paraId="57FFD388" w14:textId="77777777" w:rsidR="00FA79EB" w:rsidRPr="00552852" w:rsidRDefault="00FA79EB" w:rsidP="00B02823">
            <w:pPr>
              <w:spacing w:line="240" w:lineRule="auto"/>
              <w:rPr>
                <w:rFonts w:ascii="Times New Roman" w:eastAsia="Times New Roman" w:hAnsi="Times New Roman"/>
                <w:sz w:val="20"/>
                <w:szCs w:val="20"/>
                <w:lang w:val="lt-LT"/>
              </w:rPr>
            </w:pPr>
            <w:r w:rsidRPr="00552852">
              <w:rPr>
                <w:rFonts w:ascii="Times New Roman" w:eastAsia="Times New Roman" w:hAnsi="Times New Roman"/>
                <w:sz w:val="20"/>
                <w:szCs w:val="20"/>
                <w:lang w:val="lt-LT"/>
              </w:rPr>
              <w:t>7-8 klasių mokiniai</w:t>
            </w:r>
          </w:p>
          <w:p w14:paraId="737DA7BF" w14:textId="4605DBA8" w:rsidR="00FA79EB" w:rsidRPr="00552852" w:rsidRDefault="00FA79EB" w:rsidP="00B02823">
            <w:pPr>
              <w:spacing w:line="240" w:lineRule="auto"/>
              <w:rPr>
                <w:rFonts w:ascii="Times New Roman" w:eastAsia="Times New Roman" w:hAnsi="Times New Roman"/>
                <w:sz w:val="20"/>
                <w:szCs w:val="20"/>
                <w:lang w:val="lt-LT"/>
              </w:rPr>
            </w:pPr>
            <w:r w:rsidRPr="00552852">
              <w:rPr>
                <w:rFonts w:ascii="Times New Roman" w:eastAsia="Times New Roman" w:hAnsi="Times New Roman"/>
                <w:sz w:val="20"/>
                <w:szCs w:val="20"/>
                <w:lang w:val="lt-LT"/>
              </w:rPr>
              <w:t>,,Sveikas maistas – gera savijauta’’</w:t>
            </w:r>
          </w:p>
        </w:tc>
        <w:tc>
          <w:tcPr>
            <w:tcW w:w="2400" w:type="dxa"/>
            <w:tcBorders>
              <w:top w:val="single" w:sz="4" w:space="0" w:color="auto"/>
              <w:left w:val="single" w:sz="4" w:space="0" w:color="auto"/>
              <w:bottom w:val="single" w:sz="4" w:space="0" w:color="auto"/>
              <w:right w:val="single" w:sz="4" w:space="0" w:color="auto"/>
            </w:tcBorders>
            <w:hideMark/>
          </w:tcPr>
          <w:p w14:paraId="36994532" w14:textId="0435D607" w:rsidR="0002396C" w:rsidRPr="00552852"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Užsiėmimų sk. - </w:t>
            </w:r>
            <w:r w:rsidR="00F460A9" w:rsidRPr="00552852">
              <w:rPr>
                <w:rFonts w:ascii="Times New Roman" w:hAnsi="Times New Roman" w:cs="Times New Roman"/>
                <w:sz w:val="20"/>
                <w:szCs w:val="20"/>
                <w:lang w:val="lt-LT"/>
              </w:rPr>
              <w:t>1</w:t>
            </w:r>
          </w:p>
          <w:p w14:paraId="1F74A916" w14:textId="3E399252" w:rsidR="0002396C" w:rsidRPr="00552852" w:rsidRDefault="001A68FA">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Dalyvių sk. </w:t>
            </w:r>
            <w:r w:rsidR="00FA79EB">
              <w:rPr>
                <w:rFonts w:ascii="Times New Roman" w:hAnsi="Times New Roman" w:cs="Times New Roman"/>
                <w:sz w:val="20"/>
                <w:szCs w:val="20"/>
                <w:lang w:val="lt-LT"/>
              </w:rPr>
              <w:t>–</w:t>
            </w:r>
            <w:r w:rsidRPr="00B57500">
              <w:rPr>
                <w:rFonts w:ascii="Times New Roman" w:hAnsi="Times New Roman" w:cs="Times New Roman"/>
                <w:sz w:val="20"/>
                <w:szCs w:val="20"/>
                <w:lang w:val="lt-LT"/>
              </w:rPr>
              <w:t xml:space="preserve"> </w:t>
            </w:r>
            <w:r w:rsidR="00F460A9" w:rsidRPr="00552852">
              <w:rPr>
                <w:rFonts w:ascii="Times New Roman" w:hAnsi="Times New Roman" w:cs="Times New Roman"/>
                <w:sz w:val="20"/>
                <w:szCs w:val="20"/>
                <w:lang w:val="lt-LT"/>
              </w:rPr>
              <w:t>20</w:t>
            </w:r>
          </w:p>
          <w:p w14:paraId="786DAB8C" w14:textId="77777777" w:rsidR="00FA79EB" w:rsidRPr="00552852" w:rsidRDefault="00FA79EB">
            <w:pPr>
              <w:spacing w:line="240" w:lineRule="auto"/>
              <w:rPr>
                <w:rFonts w:ascii="Times New Roman" w:hAnsi="Times New Roman" w:cs="Times New Roman"/>
                <w:sz w:val="20"/>
                <w:szCs w:val="20"/>
                <w:lang w:val="lt-LT"/>
              </w:rPr>
            </w:pPr>
          </w:p>
          <w:p w14:paraId="225AFF9D" w14:textId="11F64296" w:rsidR="00FA79EB" w:rsidRPr="00552852" w:rsidRDefault="00FA79EB" w:rsidP="00FA79EB">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 xml:space="preserve">Užsiėmimų sk. - </w:t>
            </w:r>
            <w:r w:rsidRPr="00552852">
              <w:rPr>
                <w:rFonts w:ascii="Times New Roman" w:hAnsi="Times New Roman" w:cs="Times New Roman"/>
                <w:sz w:val="20"/>
                <w:szCs w:val="20"/>
                <w:lang w:val="lt-LT"/>
              </w:rPr>
              <w:t>4</w:t>
            </w:r>
          </w:p>
          <w:p w14:paraId="31005DEA" w14:textId="24A0E472" w:rsidR="00FA79EB" w:rsidRPr="00F460A9" w:rsidRDefault="00FA79EB" w:rsidP="00FA79EB">
            <w:pPr>
              <w:spacing w:line="240" w:lineRule="auto"/>
              <w:rPr>
                <w:rFonts w:ascii="Times New Roman" w:hAnsi="Times New Roman" w:cs="Times New Roman"/>
                <w:sz w:val="20"/>
                <w:szCs w:val="20"/>
              </w:rPr>
            </w:pPr>
            <w:r w:rsidRPr="00B57500">
              <w:rPr>
                <w:rFonts w:ascii="Times New Roman" w:hAnsi="Times New Roman" w:cs="Times New Roman"/>
                <w:sz w:val="20"/>
                <w:szCs w:val="20"/>
                <w:lang w:val="lt-LT"/>
              </w:rPr>
              <w:t xml:space="preserve">Dalyvių sk. - </w:t>
            </w:r>
            <w:r>
              <w:rPr>
                <w:rFonts w:ascii="Times New Roman" w:hAnsi="Times New Roman" w:cs="Times New Roman"/>
                <w:sz w:val="20"/>
                <w:szCs w:val="20"/>
              </w:rPr>
              <w:t>76</w:t>
            </w:r>
          </w:p>
        </w:tc>
      </w:tr>
      <w:tr w:rsidR="00817827" w14:paraId="4BEAB00D"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C41818B" w14:textId="77777777" w:rsidR="0002396C" w:rsidRDefault="0002396C">
            <w:pPr>
              <w:spacing w:line="240" w:lineRule="auto"/>
              <w:rPr>
                <w:rFonts w:ascii="Times New Roman" w:hAnsi="Times New Roman" w:cs="Times New Roman"/>
                <w:i/>
                <w:iCs/>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37382" w14:textId="77777777" w:rsidR="0002396C" w:rsidRPr="00B57500" w:rsidRDefault="0002396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D431D0B" w14:textId="42C0BD6B" w:rsidR="0002396C" w:rsidRPr="00B02823" w:rsidRDefault="002F6B5A">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4A8083CD" w14:textId="5E3D53D5" w:rsidR="0002396C" w:rsidRPr="00B57500" w:rsidRDefault="0002396C" w:rsidP="00B02823">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VSP</w:t>
            </w:r>
            <w:r w:rsidR="00B02823">
              <w:rPr>
                <w:rFonts w:ascii="Times New Roman" w:hAnsi="Times New Roman" w:cs="Times New Roman"/>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3F4D2292" w14:textId="0A76C920" w:rsidR="0002396C" w:rsidRPr="00B57500" w:rsidRDefault="0002396C">
            <w:pPr>
              <w:spacing w:line="240" w:lineRule="auto"/>
              <w:rPr>
                <w:rFonts w:ascii="Times New Roman" w:hAnsi="Times New Roman" w:cs="Times New Roman"/>
                <w:sz w:val="20"/>
                <w:szCs w:val="20"/>
                <w:lang w:val="lt-LT"/>
              </w:rPr>
            </w:pPr>
            <w:r w:rsidRPr="00DA65B0">
              <w:rPr>
                <w:rFonts w:ascii="Times New Roman" w:hAnsi="Times New Roman" w:cs="Times New Roman"/>
                <w:b/>
                <w:bCs/>
                <w:sz w:val="20"/>
                <w:szCs w:val="20"/>
                <w:lang w:val="lt-LT"/>
              </w:rPr>
              <w:t>2.3.</w:t>
            </w:r>
            <w:r w:rsidR="004F7F5F">
              <w:rPr>
                <w:rFonts w:ascii="Times New Roman" w:hAnsi="Times New Roman" w:cs="Times New Roman"/>
                <w:b/>
                <w:bCs/>
                <w:sz w:val="20"/>
                <w:szCs w:val="20"/>
                <w:lang w:val="lt-LT"/>
              </w:rPr>
              <w:t>2</w:t>
            </w:r>
            <w:r w:rsidRPr="00DA65B0">
              <w:rPr>
                <w:rFonts w:ascii="Times New Roman" w:hAnsi="Times New Roman" w:cs="Times New Roman"/>
                <w:b/>
                <w:bCs/>
                <w:sz w:val="20"/>
                <w:szCs w:val="20"/>
                <w:lang w:val="lt-LT"/>
              </w:rPr>
              <w:t>.</w:t>
            </w:r>
            <w:r w:rsidRPr="00B57500">
              <w:rPr>
                <w:rFonts w:ascii="Times New Roman" w:hAnsi="Times New Roman" w:cs="Times New Roman"/>
                <w:sz w:val="20"/>
                <w:szCs w:val="20"/>
                <w:lang w:val="lt-LT"/>
              </w:rPr>
              <w:t xml:space="preserve"> </w:t>
            </w:r>
            <w:r w:rsidRPr="00FA79EB">
              <w:rPr>
                <w:rFonts w:ascii="Times New Roman" w:hAnsi="Times New Roman" w:cs="Times New Roman"/>
                <w:b/>
                <w:bCs/>
                <w:sz w:val="20"/>
                <w:szCs w:val="20"/>
                <w:lang w:val="lt-LT"/>
              </w:rPr>
              <w:t>Stendas</w:t>
            </w:r>
          </w:p>
          <w:p w14:paraId="0D341661" w14:textId="7B67E41B"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w:t>
            </w:r>
            <w:r w:rsidR="00B02823">
              <w:rPr>
                <w:rFonts w:ascii="Times New Roman" w:hAnsi="Times New Roman" w:cs="Times New Roman"/>
                <w:sz w:val="20"/>
                <w:szCs w:val="20"/>
                <w:lang w:val="lt-LT"/>
              </w:rPr>
              <w:t>Vaisių ir daržovių nauda‘‘</w:t>
            </w:r>
          </w:p>
        </w:tc>
        <w:tc>
          <w:tcPr>
            <w:tcW w:w="2400" w:type="dxa"/>
            <w:tcBorders>
              <w:top w:val="single" w:sz="4" w:space="0" w:color="auto"/>
              <w:left w:val="single" w:sz="4" w:space="0" w:color="auto"/>
              <w:bottom w:val="single" w:sz="4" w:space="0" w:color="auto"/>
              <w:right w:val="single" w:sz="4" w:space="0" w:color="auto"/>
            </w:tcBorders>
            <w:hideMark/>
          </w:tcPr>
          <w:p w14:paraId="224B4AD3" w14:textId="77777777"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Pavadinimų skaičius – 1</w:t>
            </w:r>
          </w:p>
          <w:p w14:paraId="3D825459" w14:textId="77777777" w:rsidR="0002396C" w:rsidRPr="00B57500" w:rsidRDefault="0002396C">
            <w:pPr>
              <w:spacing w:line="240" w:lineRule="auto"/>
              <w:rPr>
                <w:rFonts w:ascii="Times New Roman" w:hAnsi="Times New Roman" w:cs="Times New Roman"/>
                <w:sz w:val="20"/>
                <w:szCs w:val="20"/>
                <w:lang w:val="lt-LT"/>
              </w:rPr>
            </w:pPr>
            <w:r w:rsidRPr="00B57500">
              <w:rPr>
                <w:rFonts w:ascii="Times New Roman" w:hAnsi="Times New Roman" w:cs="Times New Roman"/>
                <w:sz w:val="20"/>
                <w:szCs w:val="20"/>
                <w:lang w:val="lt-LT"/>
              </w:rPr>
              <w:t>Tiražo skaičius - 1</w:t>
            </w:r>
          </w:p>
        </w:tc>
      </w:tr>
      <w:tr w:rsidR="00817827" w:rsidRPr="00DA65B0" w14:paraId="6E2C7283"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570B4C6" w14:textId="77777777" w:rsidR="0002396C" w:rsidRDefault="0002396C">
            <w:pPr>
              <w:spacing w:line="240" w:lineRule="auto"/>
              <w:rPr>
                <w:rFonts w:ascii="Times New Roman" w:hAnsi="Times New Roman" w:cs="Times New Roman"/>
                <w:i/>
                <w:iCs/>
                <w:sz w:val="20"/>
                <w:szCs w:val="20"/>
                <w:lang w:val="lt-LT"/>
              </w:rPr>
            </w:pPr>
          </w:p>
        </w:tc>
        <w:tc>
          <w:tcPr>
            <w:tcW w:w="2528" w:type="dxa"/>
            <w:tcBorders>
              <w:top w:val="single" w:sz="4" w:space="0" w:color="auto"/>
              <w:left w:val="single" w:sz="4" w:space="0" w:color="auto"/>
              <w:bottom w:val="single" w:sz="4" w:space="0" w:color="auto"/>
              <w:right w:val="single" w:sz="4" w:space="0" w:color="auto"/>
            </w:tcBorders>
            <w:hideMark/>
          </w:tcPr>
          <w:p w14:paraId="4FD3BF6F"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2.4. Fizinis aktyvumas.**</w:t>
            </w:r>
          </w:p>
        </w:tc>
        <w:tc>
          <w:tcPr>
            <w:tcW w:w="1584" w:type="dxa"/>
            <w:tcBorders>
              <w:top w:val="single" w:sz="4" w:space="0" w:color="auto"/>
              <w:left w:val="single" w:sz="4" w:space="0" w:color="auto"/>
              <w:bottom w:val="single" w:sz="4" w:space="0" w:color="auto"/>
              <w:right w:val="single" w:sz="4" w:space="0" w:color="auto"/>
            </w:tcBorders>
            <w:hideMark/>
          </w:tcPr>
          <w:p w14:paraId="0963E550" w14:textId="22EE5DD4" w:rsidR="0002396C" w:rsidRPr="0001372C" w:rsidRDefault="00DA65B0">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5860D553" w14:textId="147D6B40"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DA65B0" w:rsidRPr="0001372C">
              <w:rPr>
                <w:rFonts w:asciiTheme="majorBidi" w:hAnsiTheme="majorBidi" w:cstheme="majorBidi"/>
                <w:sz w:val="20"/>
                <w:szCs w:val="20"/>
                <w:lang w:val="lt-LT"/>
              </w:rPr>
              <w:t xml:space="preserve"> specialistas</w:t>
            </w:r>
          </w:p>
          <w:p w14:paraId="036C6240" w14:textId="7E158DF0" w:rsidR="0002396C" w:rsidRPr="0001372C" w:rsidRDefault="0002396C">
            <w:pPr>
              <w:spacing w:line="240" w:lineRule="auto"/>
              <w:rPr>
                <w:rFonts w:asciiTheme="majorBidi" w:hAnsiTheme="majorBidi" w:cstheme="majorBidi"/>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535E9CA8" w14:textId="6A562676" w:rsidR="00DA65B0" w:rsidRPr="0001372C" w:rsidRDefault="00DA65B0" w:rsidP="00DA65B0">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2.4.</w:t>
            </w:r>
            <w:r w:rsidR="004F7F5F">
              <w:rPr>
                <w:rFonts w:asciiTheme="majorBidi" w:hAnsiTheme="majorBidi" w:cstheme="majorBidi"/>
                <w:b/>
                <w:bCs/>
                <w:sz w:val="20"/>
                <w:szCs w:val="20"/>
                <w:lang w:val="lt-LT"/>
              </w:rPr>
              <w:t>1</w:t>
            </w:r>
            <w:r w:rsidRPr="0001372C">
              <w:rPr>
                <w:rFonts w:asciiTheme="majorBidi" w:hAnsiTheme="majorBidi" w:cstheme="majorBidi"/>
                <w:b/>
                <w:bCs/>
                <w:sz w:val="20"/>
                <w:szCs w:val="20"/>
                <w:lang w:val="lt-LT"/>
              </w:rPr>
              <w:t>. Stendas</w:t>
            </w:r>
          </w:p>
          <w:p w14:paraId="4CBDE3CD" w14:textId="0A97B545" w:rsidR="0002396C" w:rsidRPr="0001372C" w:rsidRDefault="00DA65B0" w:rsidP="00DA65B0">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Europos judrumo savaitė</w:t>
            </w:r>
          </w:p>
        </w:tc>
        <w:tc>
          <w:tcPr>
            <w:tcW w:w="2400" w:type="dxa"/>
            <w:tcBorders>
              <w:top w:val="single" w:sz="4" w:space="0" w:color="auto"/>
              <w:left w:val="single" w:sz="4" w:space="0" w:color="auto"/>
              <w:bottom w:val="single" w:sz="4" w:space="0" w:color="auto"/>
              <w:right w:val="single" w:sz="4" w:space="0" w:color="auto"/>
            </w:tcBorders>
            <w:hideMark/>
          </w:tcPr>
          <w:p w14:paraId="4A139776" w14:textId="6FC4ED3D" w:rsidR="00DA65B0" w:rsidRPr="0001372C" w:rsidRDefault="00DA65B0" w:rsidP="00DA65B0">
            <w:pPr>
              <w:spacing w:line="240" w:lineRule="auto"/>
              <w:rPr>
                <w:rFonts w:asciiTheme="majorBidi" w:hAnsiTheme="majorBidi" w:cstheme="majorBidi"/>
                <w:sz w:val="20"/>
                <w:szCs w:val="20"/>
              </w:rPr>
            </w:pPr>
            <w:r w:rsidRPr="0001372C">
              <w:rPr>
                <w:rFonts w:asciiTheme="majorBidi" w:hAnsiTheme="majorBidi" w:cstheme="majorBidi"/>
                <w:sz w:val="20"/>
                <w:szCs w:val="20"/>
                <w:lang w:val="lt-LT"/>
              </w:rPr>
              <w:t xml:space="preserve">Pavadinimų skaičius – </w:t>
            </w:r>
            <w:r w:rsidRPr="0001372C">
              <w:rPr>
                <w:rFonts w:asciiTheme="majorBidi" w:hAnsiTheme="majorBidi" w:cstheme="majorBidi"/>
                <w:sz w:val="20"/>
                <w:szCs w:val="20"/>
              </w:rPr>
              <w:t>1</w:t>
            </w:r>
          </w:p>
          <w:p w14:paraId="3FE27843" w14:textId="31C1B9CB" w:rsidR="0002396C" w:rsidRPr="0001372C" w:rsidRDefault="00DA65B0" w:rsidP="00DA65B0">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Tiražo skaičius - 1</w:t>
            </w:r>
          </w:p>
        </w:tc>
      </w:tr>
      <w:tr w:rsidR="00817827" w14:paraId="4E8A221D"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7C119905" w14:textId="77777777" w:rsidR="0002396C" w:rsidRDefault="0002396C">
            <w:pPr>
              <w:spacing w:line="240" w:lineRule="auto"/>
              <w:rPr>
                <w:rFonts w:ascii="Times New Roman" w:hAnsi="Times New Roman" w:cs="Times New Roman"/>
                <w:i/>
                <w:iCs/>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4A285099" w14:textId="3E268386"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w:t>
            </w:r>
            <w:r w:rsidR="00D92D79" w:rsidRPr="0001372C">
              <w:rPr>
                <w:rFonts w:asciiTheme="majorBidi" w:hAnsiTheme="majorBidi" w:cstheme="majorBidi"/>
                <w:sz w:val="20"/>
                <w:szCs w:val="20"/>
                <w:lang w:val="lt-LT"/>
              </w:rPr>
              <w:t>5</w:t>
            </w:r>
            <w:r w:rsidRPr="0001372C">
              <w:rPr>
                <w:rFonts w:asciiTheme="majorBidi" w:hAnsiTheme="majorBidi" w:cstheme="majorBidi"/>
                <w:sz w:val="20"/>
                <w:szCs w:val="20"/>
                <w:lang w:val="lt-LT"/>
              </w:rPr>
              <w:t>.</w:t>
            </w:r>
            <w:r w:rsidRPr="0001372C">
              <w:rPr>
                <w:rFonts w:asciiTheme="majorBidi" w:hAnsiTheme="majorBidi" w:cstheme="majorBidi"/>
                <w:sz w:val="20"/>
                <w:szCs w:val="20"/>
              </w:rPr>
              <w:t xml:space="preserve"> </w:t>
            </w:r>
            <w:r w:rsidRPr="0001372C">
              <w:rPr>
                <w:rFonts w:asciiTheme="majorBidi" w:hAnsiTheme="majorBidi" w:cstheme="majorBidi"/>
                <w:sz w:val="20"/>
                <w:szCs w:val="20"/>
                <w:lang w:val="lt-LT"/>
              </w:rPr>
              <w:t>Aplinkos sveikata.**</w:t>
            </w:r>
          </w:p>
        </w:tc>
        <w:tc>
          <w:tcPr>
            <w:tcW w:w="1584" w:type="dxa"/>
            <w:tcBorders>
              <w:top w:val="single" w:sz="4" w:space="0" w:color="auto"/>
              <w:left w:val="single" w:sz="4" w:space="0" w:color="auto"/>
              <w:bottom w:val="single" w:sz="4" w:space="0" w:color="auto"/>
              <w:right w:val="single" w:sz="4" w:space="0" w:color="auto"/>
            </w:tcBorders>
            <w:hideMark/>
          </w:tcPr>
          <w:p w14:paraId="73C4973F" w14:textId="396C30DC" w:rsidR="0002396C" w:rsidRPr="0001372C" w:rsidRDefault="00552852" w:rsidP="00552852">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57EB50BC" w14:textId="405800FE"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552852" w:rsidRPr="0001372C">
              <w:rPr>
                <w:rFonts w:asciiTheme="majorBidi" w:hAnsiTheme="majorBidi" w:cstheme="majorBidi"/>
                <w:sz w:val="20"/>
                <w:szCs w:val="20"/>
                <w:lang w:val="lt-LT"/>
              </w:rPr>
              <w:t xml:space="preserve"> specialistas</w:t>
            </w:r>
          </w:p>
          <w:p w14:paraId="79851815" w14:textId="6CA754E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Mokytoja</w:t>
            </w:r>
            <w:r w:rsidR="00552852" w:rsidRPr="0001372C">
              <w:rPr>
                <w:rFonts w:asciiTheme="majorBidi" w:hAnsiTheme="majorBidi" w:cstheme="majorBidi"/>
                <w:sz w:val="20"/>
                <w:szCs w:val="20"/>
                <w:lang w:val="lt-LT"/>
              </w:rPr>
              <w:t>i</w:t>
            </w:r>
          </w:p>
        </w:tc>
        <w:tc>
          <w:tcPr>
            <w:tcW w:w="4372" w:type="dxa"/>
            <w:tcBorders>
              <w:top w:val="single" w:sz="4" w:space="0" w:color="auto"/>
              <w:left w:val="single" w:sz="4" w:space="0" w:color="auto"/>
              <w:bottom w:val="single" w:sz="4" w:space="0" w:color="auto"/>
              <w:right w:val="single" w:sz="4" w:space="0" w:color="auto"/>
            </w:tcBorders>
            <w:hideMark/>
          </w:tcPr>
          <w:p w14:paraId="01F9CB07" w14:textId="35A8ED1E" w:rsidR="0002396C" w:rsidRPr="0001372C" w:rsidRDefault="0002396C">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552852" w:rsidRPr="0001372C">
              <w:rPr>
                <w:rFonts w:asciiTheme="majorBidi" w:hAnsiTheme="majorBidi" w:cstheme="majorBidi"/>
                <w:b/>
                <w:bCs/>
                <w:sz w:val="20"/>
                <w:szCs w:val="20"/>
                <w:lang w:val="lt-LT"/>
              </w:rPr>
              <w:t>5</w:t>
            </w:r>
            <w:r w:rsidRPr="0001372C">
              <w:rPr>
                <w:rFonts w:asciiTheme="majorBidi" w:hAnsiTheme="majorBidi" w:cstheme="majorBidi"/>
                <w:b/>
                <w:bCs/>
                <w:sz w:val="20"/>
                <w:szCs w:val="20"/>
                <w:lang w:val="lt-LT"/>
              </w:rPr>
              <w:t>.</w:t>
            </w:r>
            <w:r w:rsidR="00552852" w:rsidRPr="0001372C">
              <w:rPr>
                <w:rFonts w:asciiTheme="majorBidi" w:hAnsiTheme="majorBidi" w:cstheme="majorBidi"/>
                <w:b/>
                <w:bCs/>
                <w:sz w:val="20"/>
                <w:szCs w:val="20"/>
                <w:lang w:val="lt-LT"/>
              </w:rPr>
              <w:t>1.</w:t>
            </w:r>
            <w:r w:rsidRPr="0001372C">
              <w:rPr>
                <w:rFonts w:asciiTheme="majorBidi" w:hAnsiTheme="majorBidi" w:cstheme="majorBidi"/>
                <w:b/>
                <w:bCs/>
                <w:sz w:val="20"/>
                <w:szCs w:val="20"/>
                <w:lang w:val="lt-LT"/>
              </w:rPr>
              <w:t xml:space="preserve"> Užsiėmimas</w:t>
            </w:r>
          </w:p>
          <w:p w14:paraId="66EE8682" w14:textId="05026150" w:rsidR="0002396C" w:rsidRPr="0001372C" w:rsidRDefault="00552852">
            <w:pPr>
              <w:spacing w:line="240" w:lineRule="auto"/>
              <w:rPr>
                <w:rFonts w:asciiTheme="majorBidi" w:hAnsiTheme="majorBidi" w:cstheme="majorBidi"/>
                <w:sz w:val="20"/>
                <w:szCs w:val="20"/>
                <w:lang w:val="lt-LT"/>
              </w:rPr>
            </w:pPr>
            <w:r w:rsidRPr="00D940A7">
              <w:rPr>
                <w:rFonts w:asciiTheme="majorBidi" w:hAnsiTheme="majorBidi" w:cstheme="majorBidi"/>
                <w:sz w:val="20"/>
                <w:szCs w:val="20"/>
                <w:lang w:val="lt-LT"/>
              </w:rPr>
              <w:t>8-7</w:t>
            </w:r>
            <w:r w:rsidR="0002396C" w:rsidRPr="0001372C">
              <w:rPr>
                <w:rFonts w:asciiTheme="majorBidi" w:hAnsiTheme="majorBidi" w:cstheme="majorBidi"/>
                <w:sz w:val="20"/>
                <w:szCs w:val="20"/>
                <w:lang w:val="lt-LT"/>
              </w:rPr>
              <w:t xml:space="preserve"> klasių mokiniai</w:t>
            </w:r>
          </w:p>
          <w:p w14:paraId="67AB278E" w14:textId="3E59AAE4" w:rsidR="0002396C" w:rsidRPr="0001372C" w:rsidRDefault="0002396C">
            <w:pPr>
              <w:spacing w:line="240" w:lineRule="auto"/>
              <w:rPr>
                <w:rFonts w:asciiTheme="majorBidi" w:hAnsiTheme="majorBidi" w:cstheme="majorBidi"/>
                <w:sz w:val="20"/>
                <w:szCs w:val="20"/>
                <w:lang w:val="lt-LT"/>
              </w:rPr>
            </w:pPr>
            <w:r w:rsidRPr="0001372C">
              <w:rPr>
                <w:rFonts w:asciiTheme="majorBidi" w:eastAsia="Times New Roman" w:hAnsiTheme="majorBidi" w:cstheme="majorBidi"/>
                <w:sz w:val="20"/>
                <w:szCs w:val="20"/>
                <w:lang w:val="lt-LT"/>
              </w:rPr>
              <w:t>„</w:t>
            </w:r>
            <w:r w:rsidR="00552852" w:rsidRPr="0001372C">
              <w:rPr>
                <w:rFonts w:asciiTheme="majorBidi" w:eastAsia="Times New Roman" w:hAnsiTheme="majorBidi" w:cstheme="majorBidi"/>
                <w:sz w:val="20"/>
                <w:szCs w:val="20"/>
                <w:lang w:val="lt-LT"/>
              </w:rPr>
              <w:t>I</w:t>
            </w:r>
            <w:r w:rsidRPr="0001372C">
              <w:rPr>
                <w:rFonts w:asciiTheme="majorBidi" w:eastAsia="Times New Roman" w:hAnsiTheme="majorBidi" w:cstheme="majorBidi"/>
                <w:sz w:val="20"/>
                <w:szCs w:val="20"/>
                <w:lang w:val="lt-LT"/>
              </w:rPr>
              <w:t xml:space="preserve">šmanieji </w:t>
            </w:r>
            <w:r w:rsidR="00552852" w:rsidRPr="0001372C">
              <w:rPr>
                <w:rFonts w:asciiTheme="majorBidi" w:eastAsia="Times New Roman" w:hAnsiTheme="majorBidi" w:cstheme="majorBidi"/>
                <w:sz w:val="20"/>
                <w:szCs w:val="20"/>
                <w:lang w:val="lt-LT"/>
              </w:rPr>
              <w:t>įrenginiai</w:t>
            </w:r>
            <w:r w:rsidRPr="0001372C">
              <w:rPr>
                <w:rFonts w:asciiTheme="majorBidi" w:eastAsia="Times New Roman" w:hAnsiTheme="majorBidi" w:cstheme="majorBidi"/>
                <w:sz w:val="20"/>
                <w:szCs w:val="20"/>
                <w:lang w:val="lt-LT"/>
              </w:rPr>
              <w:t>. Jų poveikis fizinei ir psichinei  sveikatai“</w:t>
            </w:r>
          </w:p>
        </w:tc>
        <w:tc>
          <w:tcPr>
            <w:tcW w:w="2400" w:type="dxa"/>
            <w:tcBorders>
              <w:top w:val="single" w:sz="4" w:space="0" w:color="auto"/>
              <w:left w:val="single" w:sz="4" w:space="0" w:color="auto"/>
              <w:bottom w:val="single" w:sz="4" w:space="0" w:color="auto"/>
              <w:right w:val="single" w:sz="4" w:space="0" w:color="auto"/>
            </w:tcBorders>
            <w:hideMark/>
          </w:tcPr>
          <w:p w14:paraId="2C196CDF"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Užsiėmimų sk. - 2</w:t>
            </w:r>
          </w:p>
          <w:p w14:paraId="66726B45" w14:textId="6E1A98A8" w:rsidR="0002396C" w:rsidRPr="0001372C" w:rsidRDefault="0002396C" w:rsidP="001A68FA">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Dalyvių sk. - </w:t>
            </w:r>
            <w:r w:rsidR="00552852" w:rsidRPr="0001372C">
              <w:rPr>
                <w:rFonts w:asciiTheme="majorBidi" w:hAnsiTheme="majorBidi" w:cstheme="majorBidi"/>
                <w:sz w:val="20"/>
                <w:szCs w:val="20"/>
                <w:lang w:val="lt-LT"/>
              </w:rPr>
              <w:t>30</w:t>
            </w:r>
          </w:p>
        </w:tc>
      </w:tr>
      <w:tr w:rsidR="00817827" w14:paraId="64F8822B"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244B8987" w14:textId="77777777" w:rsidR="0002396C" w:rsidRDefault="0002396C">
            <w:pPr>
              <w:spacing w:line="240" w:lineRule="auto"/>
              <w:rPr>
                <w:rFonts w:ascii="Times New Roman" w:hAnsi="Times New Roman" w:cs="Times New Roman"/>
                <w:i/>
                <w:iCs/>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E7D577" w14:textId="77777777" w:rsidR="0002396C" w:rsidRPr="0001372C" w:rsidRDefault="0002396C">
            <w:pPr>
              <w:spacing w:line="240" w:lineRule="auto"/>
              <w:rPr>
                <w:rFonts w:asciiTheme="majorBidi" w:hAnsiTheme="majorBidi" w:cstheme="majorBidi"/>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58F4EC67" w14:textId="6C20BDC3" w:rsidR="0002396C" w:rsidRPr="0001372C" w:rsidRDefault="0029615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2022</w:t>
            </w:r>
            <w:r w:rsidR="0002396C" w:rsidRPr="0001372C">
              <w:rPr>
                <w:rFonts w:asciiTheme="majorBidi" w:hAnsiTheme="majorBidi" w:cstheme="majorBidi"/>
                <w:sz w:val="20"/>
                <w:szCs w:val="20"/>
                <w:lang w:val="lt-LT"/>
              </w:rPr>
              <w:t xml:space="preserve"> m.</w:t>
            </w:r>
            <w:r w:rsidR="00552852" w:rsidRPr="0001372C">
              <w:rPr>
                <w:rFonts w:asciiTheme="majorBidi" w:hAnsiTheme="majorBidi" w:cstheme="majorBidi"/>
                <w:sz w:val="20"/>
                <w:szCs w:val="20"/>
                <w:lang w:val="lt-LT"/>
              </w:rPr>
              <w:t xml:space="preserve"> balandžio-gegužės</w:t>
            </w:r>
            <w:r w:rsidR="0002396C" w:rsidRPr="0001372C">
              <w:rPr>
                <w:rFonts w:asciiTheme="majorBidi" w:hAnsiTheme="majorBidi" w:cstheme="majorBidi"/>
                <w:sz w:val="20"/>
                <w:szCs w:val="20"/>
                <w:lang w:val="lt-LT"/>
              </w:rPr>
              <w:t xml:space="preserve"> mėn.</w:t>
            </w:r>
          </w:p>
        </w:tc>
        <w:tc>
          <w:tcPr>
            <w:tcW w:w="1172" w:type="dxa"/>
            <w:tcBorders>
              <w:top w:val="single" w:sz="4" w:space="0" w:color="auto"/>
              <w:left w:val="single" w:sz="4" w:space="0" w:color="auto"/>
              <w:bottom w:val="single" w:sz="4" w:space="0" w:color="auto"/>
              <w:right w:val="single" w:sz="4" w:space="0" w:color="auto"/>
            </w:tcBorders>
          </w:tcPr>
          <w:p w14:paraId="471E11C5" w14:textId="23361B95"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552852" w:rsidRPr="0001372C">
              <w:rPr>
                <w:rFonts w:asciiTheme="majorBidi" w:hAnsiTheme="majorBidi" w:cstheme="majorBidi"/>
                <w:sz w:val="20"/>
                <w:szCs w:val="20"/>
                <w:lang w:val="lt-LT"/>
              </w:rPr>
              <w:t xml:space="preserve"> specialistas</w:t>
            </w:r>
          </w:p>
          <w:p w14:paraId="679C9C83" w14:textId="77777777" w:rsidR="0002396C" w:rsidRPr="0001372C" w:rsidRDefault="0002396C">
            <w:pPr>
              <w:spacing w:line="240" w:lineRule="auto"/>
              <w:rPr>
                <w:rFonts w:asciiTheme="majorBidi" w:hAnsiTheme="majorBidi" w:cstheme="majorBidi"/>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7E2D47A5" w14:textId="4B410969" w:rsidR="0002396C" w:rsidRPr="004F7F5F" w:rsidRDefault="0002396C">
            <w:pPr>
              <w:spacing w:line="240" w:lineRule="auto"/>
              <w:rPr>
                <w:rFonts w:asciiTheme="majorBidi" w:hAnsiTheme="majorBidi" w:cstheme="majorBidi"/>
                <w:b/>
                <w:bCs/>
                <w:sz w:val="20"/>
                <w:szCs w:val="20"/>
                <w:lang w:val="lt-LT"/>
              </w:rPr>
            </w:pPr>
            <w:r w:rsidRPr="004F7F5F">
              <w:rPr>
                <w:rFonts w:asciiTheme="majorBidi" w:hAnsiTheme="majorBidi" w:cstheme="majorBidi"/>
                <w:b/>
                <w:bCs/>
                <w:sz w:val="20"/>
                <w:szCs w:val="20"/>
                <w:lang w:val="lt-LT"/>
              </w:rPr>
              <w:t>2.</w:t>
            </w:r>
            <w:r w:rsidR="00552852" w:rsidRPr="004F7F5F">
              <w:rPr>
                <w:rFonts w:asciiTheme="majorBidi" w:hAnsiTheme="majorBidi" w:cstheme="majorBidi"/>
                <w:b/>
                <w:bCs/>
                <w:sz w:val="20"/>
                <w:szCs w:val="20"/>
                <w:lang w:val="lt-LT"/>
              </w:rPr>
              <w:t>5.2</w:t>
            </w:r>
            <w:r w:rsidRPr="004F7F5F">
              <w:rPr>
                <w:rFonts w:asciiTheme="majorBidi" w:hAnsiTheme="majorBidi" w:cstheme="majorBidi"/>
                <w:b/>
                <w:bCs/>
                <w:sz w:val="20"/>
                <w:szCs w:val="20"/>
                <w:lang w:val="lt-LT"/>
              </w:rPr>
              <w:t>. Stendas</w:t>
            </w:r>
          </w:p>
          <w:p w14:paraId="2A228106" w14:textId="56079E55" w:rsidR="0002396C" w:rsidRPr="0001372C" w:rsidRDefault="0002396C">
            <w:pPr>
              <w:spacing w:line="240" w:lineRule="auto"/>
              <w:rPr>
                <w:rFonts w:asciiTheme="majorBidi" w:hAnsiTheme="majorBidi" w:cstheme="majorBidi"/>
                <w:sz w:val="20"/>
                <w:szCs w:val="20"/>
                <w:lang w:val="lt-LT"/>
              </w:rPr>
            </w:pPr>
            <w:r w:rsidRPr="0001372C">
              <w:rPr>
                <w:rFonts w:asciiTheme="majorBidi" w:eastAsia="Times New Roman" w:hAnsiTheme="majorBidi" w:cstheme="majorBidi"/>
                <w:sz w:val="20"/>
                <w:szCs w:val="20"/>
                <w:lang w:val="lt-LT"/>
              </w:rPr>
              <w:t xml:space="preserve">„Saulės </w:t>
            </w:r>
            <w:r w:rsidR="00552852" w:rsidRPr="0001372C">
              <w:rPr>
                <w:rFonts w:asciiTheme="majorBidi" w:eastAsia="Times New Roman" w:hAnsiTheme="majorBidi" w:cstheme="majorBidi"/>
                <w:sz w:val="20"/>
                <w:szCs w:val="20"/>
                <w:lang w:val="lt-LT"/>
              </w:rPr>
              <w:t>pavojai</w:t>
            </w:r>
            <w:r w:rsidRPr="0001372C">
              <w:rPr>
                <w:rFonts w:asciiTheme="majorBidi" w:eastAsia="Times New Roman" w:hAnsiTheme="majorBidi" w:cstheme="majorBidi"/>
                <w:sz w:val="20"/>
                <w:szCs w:val="20"/>
                <w:lang w:val="lt-LT"/>
              </w:rPr>
              <w:t>. Kaip sau</w:t>
            </w:r>
            <w:r w:rsidR="00552852" w:rsidRPr="0001372C">
              <w:rPr>
                <w:rFonts w:asciiTheme="majorBidi" w:eastAsia="Times New Roman" w:hAnsiTheme="majorBidi" w:cstheme="majorBidi"/>
                <w:sz w:val="20"/>
                <w:szCs w:val="20"/>
                <w:lang w:val="lt-LT"/>
              </w:rPr>
              <w:t xml:space="preserve"> padėti</w:t>
            </w:r>
            <w:r w:rsidRPr="0001372C">
              <w:rPr>
                <w:rFonts w:asciiTheme="majorBidi" w:eastAsia="Times New Roman" w:hAnsiTheme="majorBidi" w:cstheme="majorBidi"/>
                <w:sz w:val="20"/>
                <w:szCs w:val="20"/>
                <w:lang w:val="lt-LT"/>
              </w:rPr>
              <w:t>“</w:t>
            </w:r>
          </w:p>
        </w:tc>
        <w:tc>
          <w:tcPr>
            <w:tcW w:w="2400" w:type="dxa"/>
            <w:tcBorders>
              <w:top w:val="single" w:sz="4" w:space="0" w:color="auto"/>
              <w:left w:val="single" w:sz="4" w:space="0" w:color="auto"/>
              <w:bottom w:val="single" w:sz="4" w:space="0" w:color="auto"/>
              <w:right w:val="single" w:sz="4" w:space="0" w:color="auto"/>
            </w:tcBorders>
            <w:hideMark/>
          </w:tcPr>
          <w:p w14:paraId="08BC953B"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Pavadinimų skaičius – 1</w:t>
            </w:r>
          </w:p>
          <w:p w14:paraId="45B5A7F0"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Tiražo skaičius - 1</w:t>
            </w:r>
          </w:p>
        </w:tc>
      </w:tr>
      <w:tr w:rsidR="00817827" w:rsidRPr="00CD403C" w14:paraId="5483EB55"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2CA69F9D" w14:textId="77777777" w:rsidR="0002396C" w:rsidRDefault="0002396C">
            <w:pPr>
              <w:spacing w:line="240" w:lineRule="auto"/>
              <w:rPr>
                <w:rFonts w:ascii="Times New Roman" w:hAnsi="Times New Roman" w:cs="Times New Roman"/>
                <w:i/>
                <w:iCs/>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0F460468" w14:textId="51F48A43"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w:t>
            </w:r>
            <w:r w:rsidR="00D92D79" w:rsidRPr="0001372C">
              <w:rPr>
                <w:rFonts w:asciiTheme="majorBidi" w:hAnsiTheme="majorBidi" w:cstheme="majorBidi"/>
                <w:sz w:val="20"/>
                <w:szCs w:val="20"/>
                <w:lang w:val="lt-LT"/>
              </w:rPr>
              <w:t>6</w:t>
            </w:r>
            <w:r w:rsidRPr="0001372C">
              <w:rPr>
                <w:rFonts w:asciiTheme="majorBidi" w:hAnsiTheme="majorBidi" w:cstheme="majorBidi"/>
                <w:sz w:val="20"/>
                <w:szCs w:val="20"/>
                <w:lang w:val="lt-LT"/>
              </w:rPr>
              <w:t>.</w:t>
            </w:r>
            <w:r w:rsidRPr="0001372C">
              <w:rPr>
                <w:rFonts w:asciiTheme="majorBidi" w:hAnsiTheme="majorBidi" w:cstheme="majorBidi"/>
                <w:sz w:val="20"/>
                <w:szCs w:val="20"/>
                <w:lang w:val="pt-PT"/>
              </w:rPr>
              <w:t xml:space="preserve"> </w:t>
            </w:r>
            <w:r w:rsidRPr="0001372C">
              <w:rPr>
                <w:rFonts w:asciiTheme="majorBidi" w:hAnsiTheme="majorBidi" w:cstheme="majorBidi"/>
                <w:sz w:val="20"/>
                <w:szCs w:val="20"/>
                <w:lang w:val="lt-LT"/>
              </w:rPr>
              <w:t>Lytiškumo ugdymas, AIDS ir lytiškai plintančių ligų prevencija.**</w:t>
            </w:r>
          </w:p>
        </w:tc>
        <w:tc>
          <w:tcPr>
            <w:tcW w:w="1584" w:type="dxa"/>
            <w:tcBorders>
              <w:top w:val="single" w:sz="4" w:space="0" w:color="auto"/>
              <w:left w:val="single" w:sz="4" w:space="0" w:color="auto"/>
              <w:bottom w:val="single" w:sz="4" w:space="0" w:color="auto"/>
              <w:right w:val="single" w:sz="4" w:space="0" w:color="auto"/>
            </w:tcBorders>
            <w:hideMark/>
          </w:tcPr>
          <w:p w14:paraId="54FD5DAB" w14:textId="76771221" w:rsidR="00280FC3" w:rsidRPr="0001372C" w:rsidRDefault="002F6B5A" w:rsidP="00552852">
            <w:pPr>
              <w:spacing w:line="240" w:lineRule="auto"/>
              <w:rPr>
                <w:rFonts w:asciiTheme="majorBidi" w:hAnsiTheme="majorBidi" w:cstheme="majorBidi"/>
                <w:sz w:val="20"/>
                <w:szCs w:val="20"/>
                <w:lang w:val="lt-LT"/>
              </w:rPr>
            </w:pPr>
            <w:r>
              <w:rPr>
                <w:rFonts w:ascii="Times New Roman" w:hAnsi="Times New Roman" w:cs="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16FF59D1" w14:textId="6A9CED53"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552852" w:rsidRPr="0001372C">
              <w:rPr>
                <w:rFonts w:asciiTheme="majorBidi" w:hAnsiTheme="majorBidi" w:cstheme="majorBidi"/>
                <w:sz w:val="20"/>
                <w:szCs w:val="20"/>
                <w:lang w:val="lt-LT"/>
              </w:rPr>
              <w:t xml:space="preserve"> specialistas</w:t>
            </w:r>
          </w:p>
          <w:p w14:paraId="5D256198"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Mokytojai</w:t>
            </w:r>
          </w:p>
        </w:tc>
        <w:tc>
          <w:tcPr>
            <w:tcW w:w="4372" w:type="dxa"/>
            <w:tcBorders>
              <w:top w:val="single" w:sz="4" w:space="0" w:color="auto"/>
              <w:left w:val="single" w:sz="4" w:space="0" w:color="auto"/>
              <w:bottom w:val="single" w:sz="4" w:space="0" w:color="auto"/>
              <w:right w:val="single" w:sz="4" w:space="0" w:color="auto"/>
            </w:tcBorders>
            <w:hideMark/>
          </w:tcPr>
          <w:p w14:paraId="7E1DE6AC" w14:textId="5D65B9B9" w:rsidR="0002396C" w:rsidRDefault="0002396C">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280FC3" w:rsidRPr="00D940A7">
              <w:rPr>
                <w:rFonts w:asciiTheme="majorBidi" w:hAnsiTheme="majorBidi" w:cstheme="majorBidi"/>
                <w:b/>
                <w:bCs/>
                <w:sz w:val="20"/>
                <w:szCs w:val="20"/>
                <w:lang w:val="lt-LT"/>
              </w:rPr>
              <w:t>6</w:t>
            </w:r>
            <w:r w:rsidRPr="0001372C">
              <w:rPr>
                <w:rFonts w:asciiTheme="majorBidi" w:hAnsiTheme="majorBidi" w:cstheme="majorBidi"/>
                <w:b/>
                <w:bCs/>
                <w:sz w:val="20"/>
                <w:szCs w:val="20"/>
                <w:lang w:val="lt-LT"/>
              </w:rPr>
              <w:t>.1. Užsiėmimas</w:t>
            </w:r>
          </w:p>
          <w:p w14:paraId="2292DA8E" w14:textId="563EF37F" w:rsidR="00F450AC" w:rsidRPr="00F450AC" w:rsidRDefault="00F450AC">
            <w:pPr>
              <w:spacing w:line="240" w:lineRule="auto"/>
              <w:rPr>
                <w:rFonts w:asciiTheme="majorBidi" w:hAnsiTheme="majorBidi" w:cstheme="majorBidi"/>
                <w:sz w:val="20"/>
                <w:szCs w:val="20"/>
                <w:lang w:val="lt-LT"/>
              </w:rPr>
            </w:pPr>
            <w:r w:rsidRPr="00F450AC">
              <w:rPr>
                <w:rFonts w:asciiTheme="majorBidi" w:hAnsiTheme="majorBidi" w:cstheme="majorBidi"/>
                <w:sz w:val="20"/>
                <w:szCs w:val="20"/>
                <w:lang w:val="lt-LT"/>
              </w:rPr>
              <w:t>5-6 klas</w:t>
            </w:r>
            <w:r>
              <w:rPr>
                <w:rFonts w:asciiTheme="majorBidi" w:hAnsiTheme="majorBidi" w:cstheme="majorBidi"/>
                <w:sz w:val="20"/>
                <w:szCs w:val="20"/>
                <w:lang w:val="lt-LT"/>
              </w:rPr>
              <w:t>ių m</w:t>
            </w:r>
            <w:r w:rsidR="00CD403C">
              <w:rPr>
                <w:rFonts w:asciiTheme="majorBidi" w:hAnsiTheme="majorBidi" w:cstheme="majorBidi"/>
                <w:sz w:val="20"/>
                <w:szCs w:val="20"/>
                <w:lang w:val="lt-LT"/>
              </w:rPr>
              <w:t>okinės</w:t>
            </w:r>
          </w:p>
          <w:p w14:paraId="34C7ED4B" w14:textId="77777777" w:rsidR="0002396C" w:rsidRDefault="00280FC3" w:rsidP="00280FC3">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,,Viskas ką reikia žinoti mergaitėms‘‘</w:t>
            </w:r>
          </w:p>
          <w:p w14:paraId="06C2297D" w14:textId="77777777" w:rsidR="00F450AC" w:rsidRDefault="00CD403C" w:rsidP="00280FC3">
            <w:pPr>
              <w:spacing w:line="240" w:lineRule="auto"/>
              <w:rPr>
                <w:rFonts w:asciiTheme="majorBidi" w:hAnsiTheme="majorBidi" w:cstheme="majorBidi"/>
                <w:sz w:val="20"/>
                <w:szCs w:val="20"/>
                <w:lang w:val="lt-LT"/>
              </w:rPr>
            </w:pPr>
            <w:r w:rsidRPr="0092141D">
              <w:rPr>
                <w:rFonts w:asciiTheme="majorBidi" w:hAnsiTheme="majorBidi" w:cstheme="majorBidi"/>
                <w:sz w:val="20"/>
                <w:szCs w:val="20"/>
                <w:lang w:val="lt-LT"/>
              </w:rPr>
              <w:t>7-8 klas</w:t>
            </w:r>
            <w:r>
              <w:rPr>
                <w:rFonts w:asciiTheme="majorBidi" w:hAnsiTheme="majorBidi" w:cstheme="majorBidi"/>
                <w:sz w:val="20"/>
                <w:szCs w:val="20"/>
                <w:lang w:val="lt-LT"/>
              </w:rPr>
              <w:t>ės mokiniai</w:t>
            </w:r>
          </w:p>
          <w:p w14:paraId="0836416B" w14:textId="77777777" w:rsidR="00CD403C" w:rsidRDefault="00CD403C" w:rsidP="00280FC3">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9-</w:t>
            </w:r>
            <w:r w:rsidRPr="0092141D">
              <w:rPr>
                <w:rFonts w:asciiTheme="majorBidi" w:hAnsiTheme="majorBidi" w:cstheme="majorBidi"/>
                <w:sz w:val="20"/>
                <w:szCs w:val="20"/>
                <w:lang w:val="lt-LT"/>
              </w:rPr>
              <w:t>10 klasi</w:t>
            </w:r>
            <w:r>
              <w:rPr>
                <w:rFonts w:asciiTheme="majorBidi" w:hAnsiTheme="majorBidi" w:cstheme="majorBidi"/>
                <w:sz w:val="20"/>
                <w:szCs w:val="20"/>
                <w:lang w:val="lt-LT"/>
              </w:rPr>
              <w:t>ų mokiniai</w:t>
            </w:r>
          </w:p>
          <w:p w14:paraId="6A0B8B26" w14:textId="2043D832" w:rsidR="00CD403C" w:rsidRPr="00CD403C" w:rsidRDefault="00CD403C" w:rsidP="00280FC3">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,,Lytiškai plintančios ligos“</w:t>
            </w:r>
          </w:p>
        </w:tc>
        <w:tc>
          <w:tcPr>
            <w:tcW w:w="2400" w:type="dxa"/>
            <w:tcBorders>
              <w:top w:val="single" w:sz="4" w:space="0" w:color="auto"/>
              <w:left w:val="single" w:sz="4" w:space="0" w:color="auto"/>
              <w:bottom w:val="single" w:sz="4" w:space="0" w:color="auto"/>
              <w:right w:val="single" w:sz="4" w:space="0" w:color="auto"/>
            </w:tcBorders>
            <w:hideMark/>
          </w:tcPr>
          <w:p w14:paraId="57E63115" w14:textId="373B5FC0" w:rsidR="0002396C" w:rsidRPr="0092141D"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Užsiėmimų sk. - </w:t>
            </w:r>
            <w:r w:rsidR="00CD403C" w:rsidRPr="0092141D">
              <w:rPr>
                <w:rFonts w:asciiTheme="majorBidi" w:hAnsiTheme="majorBidi" w:cstheme="majorBidi"/>
                <w:sz w:val="20"/>
                <w:szCs w:val="20"/>
                <w:lang w:val="lt-LT"/>
              </w:rPr>
              <w:t>2</w:t>
            </w:r>
          </w:p>
          <w:p w14:paraId="21551E15" w14:textId="2F3CBDE5" w:rsidR="0002396C" w:rsidRDefault="001A68FA">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Dalyvių sk. </w:t>
            </w:r>
            <w:r w:rsidR="00CD403C">
              <w:rPr>
                <w:rFonts w:asciiTheme="majorBidi" w:hAnsiTheme="majorBidi" w:cstheme="majorBidi"/>
                <w:sz w:val="20"/>
                <w:szCs w:val="20"/>
                <w:lang w:val="lt-LT"/>
              </w:rPr>
              <w:t>–</w:t>
            </w:r>
            <w:r w:rsidRPr="0001372C">
              <w:rPr>
                <w:rFonts w:asciiTheme="majorBidi" w:hAnsiTheme="majorBidi" w:cstheme="majorBidi"/>
                <w:sz w:val="20"/>
                <w:szCs w:val="20"/>
                <w:lang w:val="lt-LT"/>
              </w:rPr>
              <w:t xml:space="preserve"> </w:t>
            </w:r>
            <w:r w:rsidR="00CD403C">
              <w:rPr>
                <w:rFonts w:asciiTheme="majorBidi" w:hAnsiTheme="majorBidi" w:cstheme="majorBidi"/>
                <w:sz w:val="20"/>
                <w:szCs w:val="20"/>
                <w:lang w:val="lt-LT"/>
              </w:rPr>
              <w:t>15</w:t>
            </w:r>
          </w:p>
          <w:p w14:paraId="6BE0532E" w14:textId="77777777" w:rsidR="00CD403C" w:rsidRDefault="00CD403C">
            <w:pPr>
              <w:spacing w:line="240" w:lineRule="auto"/>
              <w:rPr>
                <w:rFonts w:asciiTheme="majorBidi" w:hAnsiTheme="majorBidi" w:cstheme="majorBidi"/>
                <w:sz w:val="20"/>
                <w:szCs w:val="20"/>
                <w:lang w:val="lt-LT"/>
              </w:rPr>
            </w:pPr>
          </w:p>
          <w:p w14:paraId="5A209B2C" w14:textId="1D792294" w:rsidR="00CD403C" w:rsidRPr="0092141D" w:rsidRDefault="00CD403C">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 xml:space="preserve">Užsiėmimų sk.- </w:t>
            </w:r>
            <w:r w:rsidRPr="0092141D">
              <w:rPr>
                <w:rFonts w:asciiTheme="majorBidi" w:hAnsiTheme="majorBidi" w:cstheme="majorBidi"/>
                <w:sz w:val="20"/>
                <w:szCs w:val="20"/>
                <w:lang w:val="lt-LT"/>
              </w:rPr>
              <w:t>2</w:t>
            </w:r>
          </w:p>
          <w:p w14:paraId="34F5CB45" w14:textId="2E70AA8A" w:rsidR="00CD403C" w:rsidRPr="0001372C" w:rsidRDefault="00CD403C">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Dalyvių sk. - 20</w:t>
            </w:r>
          </w:p>
        </w:tc>
      </w:tr>
      <w:tr w:rsidR="00817827" w14:paraId="2321FBCC"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63E810D7" w14:textId="77777777" w:rsidR="0002396C" w:rsidRDefault="0002396C">
            <w:pPr>
              <w:spacing w:line="240" w:lineRule="auto"/>
              <w:rPr>
                <w:rFonts w:ascii="Times New Roman" w:hAnsi="Times New Roman" w:cs="Times New Roman"/>
                <w:i/>
                <w:iCs/>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AF6B3" w14:textId="77777777" w:rsidR="0002396C" w:rsidRPr="0001372C" w:rsidRDefault="0002396C">
            <w:pPr>
              <w:spacing w:line="240" w:lineRule="auto"/>
              <w:rPr>
                <w:rFonts w:asciiTheme="majorBidi" w:hAnsiTheme="majorBidi" w:cstheme="majorBidi"/>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523E3198" w14:textId="75042D45" w:rsidR="0002396C" w:rsidRPr="0001372C" w:rsidRDefault="002F6B5A" w:rsidP="00D1181C">
            <w:pPr>
              <w:spacing w:line="240" w:lineRule="auto"/>
              <w:rPr>
                <w:rFonts w:asciiTheme="majorBidi" w:hAnsiTheme="majorBidi" w:cstheme="majorBidi"/>
                <w:sz w:val="20"/>
                <w:szCs w:val="20"/>
                <w:lang w:val="lt-LT"/>
              </w:rPr>
            </w:pPr>
            <w:r>
              <w:rPr>
                <w:rFonts w:ascii="Times New Roman" w:hAnsi="Times New Roman" w:cs="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tcPr>
          <w:p w14:paraId="37017D7E" w14:textId="32D806D2"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D1181C" w:rsidRPr="0001372C">
              <w:rPr>
                <w:rFonts w:asciiTheme="majorBidi" w:hAnsiTheme="majorBidi" w:cstheme="majorBidi"/>
                <w:sz w:val="20"/>
                <w:szCs w:val="20"/>
                <w:lang w:val="lt-LT"/>
              </w:rPr>
              <w:t xml:space="preserve"> specialistas</w:t>
            </w:r>
          </w:p>
          <w:p w14:paraId="4F382C7B" w14:textId="77777777" w:rsidR="0002396C" w:rsidRPr="0001372C" w:rsidRDefault="0002396C">
            <w:pPr>
              <w:spacing w:line="240" w:lineRule="auto"/>
              <w:rPr>
                <w:rFonts w:asciiTheme="majorBidi" w:hAnsiTheme="majorBidi" w:cstheme="majorBidi"/>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390F3F21" w14:textId="7A8A85CD" w:rsidR="0002396C" w:rsidRPr="0001372C" w:rsidRDefault="0002396C">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635869" w:rsidRPr="0001372C">
              <w:rPr>
                <w:rFonts w:asciiTheme="majorBidi" w:hAnsiTheme="majorBidi" w:cstheme="majorBidi"/>
                <w:b/>
                <w:bCs/>
                <w:sz w:val="20"/>
                <w:szCs w:val="20"/>
                <w:lang w:val="lt-LT"/>
              </w:rPr>
              <w:t>6.2</w:t>
            </w:r>
            <w:r w:rsidRPr="0001372C">
              <w:rPr>
                <w:rFonts w:asciiTheme="majorBidi" w:hAnsiTheme="majorBidi" w:cstheme="majorBidi"/>
                <w:b/>
                <w:bCs/>
                <w:sz w:val="20"/>
                <w:szCs w:val="20"/>
                <w:lang w:val="lt-LT"/>
              </w:rPr>
              <w:t>. Stendas</w:t>
            </w:r>
          </w:p>
          <w:p w14:paraId="22947FF6" w14:textId="2F3C1571" w:rsidR="0002396C" w:rsidRPr="0001372C" w:rsidRDefault="00635869" w:rsidP="00D1181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pt-PT"/>
              </w:rPr>
              <w:t>,, Ką žinai apie ŽIV IR AIDS’’</w:t>
            </w:r>
          </w:p>
        </w:tc>
        <w:tc>
          <w:tcPr>
            <w:tcW w:w="2400" w:type="dxa"/>
            <w:tcBorders>
              <w:top w:val="single" w:sz="4" w:space="0" w:color="auto"/>
              <w:left w:val="single" w:sz="4" w:space="0" w:color="auto"/>
              <w:bottom w:val="single" w:sz="4" w:space="0" w:color="auto"/>
              <w:right w:val="single" w:sz="4" w:space="0" w:color="auto"/>
            </w:tcBorders>
            <w:hideMark/>
          </w:tcPr>
          <w:p w14:paraId="35FDB39E"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Pavadinimų skaičius – 1</w:t>
            </w:r>
          </w:p>
          <w:p w14:paraId="60E09787"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Tiražo skaičius - 1</w:t>
            </w:r>
          </w:p>
        </w:tc>
      </w:tr>
      <w:tr w:rsidR="00817827" w14:paraId="2AFBFBDC"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A803A3E" w14:textId="77777777" w:rsidR="0002396C" w:rsidRDefault="0002396C">
            <w:pPr>
              <w:spacing w:line="240" w:lineRule="auto"/>
              <w:rPr>
                <w:rFonts w:ascii="Times New Roman" w:hAnsi="Times New Roman" w:cs="Times New Roman"/>
                <w:i/>
                <w:iCs/>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044731F2" w14:textId="336F09BE"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w:t>
            </w:r>
            <w:r w:rsidR="00D92D79" w:rsidRPr="0001372C">
              <w:rPr>
                <w:rFonts w:asciiTheme="majorBidi" w:hAnsiTheme="majorBidi" w:cstheme="majorBidi"/>
                <w:sz w:val="20"/>
                <w:szCs w:val="20"/>
                <w:lang w:val="lt-LT"/>
              </w:rPr>
              <w:t>7</w:t>
            </w:r>
            <w:r w:rsidRPr="0001372C">
              <w:rPr>
                <w:rFonts w:asciiTheme="majorBidi" w:hAnsiTheme="majorBidi" w:cstheme="majorBidi"/>
                <w:sz w:val="20"/>
                <w:szCs w:val="20"/>
                <w:lang w:val="lt-LT"/>
              </w:rPr>
              <w:t>. Užkrečiamųjų ligų profilaktika, asmens higiena.**</w:t>
            </w:r>
          </w:p>
        </w:tc>
        <w:tc>
          <w:tcPr>
            <w:tcW w:w="1584" w:type="dxa"/>
            <w:tcBorders>
              <w:top w:val="single" w:sz="4" w:space="0" w:color="auto"/>
              <w:left w:val="single" w:sz="4" w:space="0" w:color="auto"/>
              <w:bottom w:val="single" w:sz="4" w:space="0" w:color="auto"/>
              <w:right w:val="single" w:sz="4" w:space="0" w:color="auto"/>
            </w:tcBorders>
            <w:hideMark/>
          </w:tcPr>
          <w:p w14:paraId="3B097D58" w14:textId="4BBF7FFF" w:rsidR="0002396C" w:rsidRPr="0001372C" w:rsidRDefault="00236098" w:rsidP="00236098">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761A7773" w14:textId="5A57504F"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4040EC" w:rsidRPr="0001372C">
              <w:rPr>
                <w:rFonts w:asciiTheme="majorBidi" w:hAnsiTheme="majorBidi" w:cstheme="majorBidi"/>
                <w:sz w:val="20"/>
                <w:szCs w:val="20"/>
                <w:lang w:val="lt-LT"/>
              </w:rPr>
              <w:t xml:space="preserve"> specialistas</w:t>
            </w:r>
          </w:p>
          <w:p w14:paraId="706578DA"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Mokytojai</w:t>
            </w:r>
          </w:p>
        </w:tc>
        <w:tc>
          <w:tcPr>
            <w:tcW w:w="4372" w:type="dxa"/>
            <w:tcBorders>
              <w:top w:val="single" w:sz="4" w:space="0" w:color="auto"/>
              <w:left w:val="single" w:sz="4" w:space="0" w:color="auto"/>
              <w:bottom w:val="single" w:sz="4" w:space="0" w:color="auto"/>
              <w:right w:val="single" w:sz="4" w:space="0" w:color="auto"/>
            </w:tcBorders>
            <w:hideMark/>
          </w:tcPr>
          <w:p w14:paraId="6F7B9E49" w14:textId="732BA063" w:rsidR="007D6148" w:rsidRPr="0001372C" w:rsidRDefault="0002396C" w:rsidP="00084251">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236098" w:rsidRPr="00D940A7">
              <w:rPr>
                <w:rFonts w:asciiTheme="majorBidi" w:hAnsiTheme="majorBidi" w:cstheme="majorBidi"/>
                <w:b/>
                <w:bCs/>
                <w:sz w:val="20"/>
                <w:szCs w:val="20"/>
                <w:lang w:val="lt-LT"/>
              </w:rPr>
              <w:t>7.</w:t>
            </w:r>
            <w:r w:rsidRPr="0001372C">
              <w:rPr>
                <w:rFonts w:asciiTheme="majorBidi" w:hAnsiTheme="majorBidi" w:cstheme="majorBidi"/>
                <w:b/>
                <w:bCs/>
                <w:sz w:val="20"/>
                <w:szCs w:val="20"/>
                <w:lang w:val="lt-LT"/>
              </w:rPr>
              <w:t>1. Užsiėmima</w:t>
            </w:r>
            <w:r w:rsidR="00236098" w:rsidRPr="0001372C">
              <w:rPr>
                <w:rFonts w:asciiTheme="majorBidi" w:hAnsiTheme="majorBidi" w:cstheme="majorBidi"/>
                <w:b/>
                <w:bCs/>
                <w:sz w:val="20"/>
                <w:szCs w:val="20"/>
                <w:lang w:val="lt-LT"/>
              </w:rPr>
              <w:t>s</w:t>
            </w:r>
          </w:p>
          <w:p w14:paraId="74745B84" w14:textId="6BFCBB00" w:rsidR="0002396C" w:rsidRPr="0001372C" w:rsidRDefault="00084251" w:rsidP="00236098">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Praktiniai užsiėmimai ,,Paduok draugui švarią ranką‘‘</w:t>
            </w:r>
          </w:p>
          <w:p w14:paraId="0BD79214" w14:textId="6087DCE1" w:rsidR="0002396C" w:rsidRPr="0001372C" w:rsidRDefault="0002396C" w:rsidP="00236098">
            <w:pPr>
              <w:spacing w:line="240" w:lineRule="auto"/>
              <w:rPr>
                <w:rFonts w:asciiTheme="majorBidi" w:hAnsiTheme="majorBidi" w:cstheme="majorBidi"/>
                <w:sz w:val="20"/>
                <w:szCs w:val="20"/>
                <w:lang w:val="fi-FI"/>
              </w:rPr>
            </w:pPr>
            <w:r w:rsidRPr="0001372C">
              <w:rPr>
                <w:rFonts w:asciiTheme="majorBidi" w:hAnsiTheme="majorBidi" w:cstheme="majorBidi"/>
                <w:sz w:val="20"/>
                <w:szCs w:val="20"/>
                <w:lang w:val="fi-FI"/>
              </w:rPr>
              <w:t>Asmens higiena ir užkrečiamų ligų profilaktika.</w:t>
            </w:r>
          </w:p>
        </w:tc>
        <w:tc>
          <w:tcPr>
            <w:tcW w:w="2400" w:type="dxa"/>
            <w:tcBorders>
              <w:top w:val="single" w:sz="4" w:space="0" w:color="auto"/>
              <w:left w:val="single" w:sz="4" w:space="0" w:color="auto"/>
              <w:bottom w:val="single" w:sz="4" w:space="0" w:color="auto"/>
              <w:right w:val="single" w:sz="4" w:space="0" w:color="auto"/>
            </w:tcBorders>
            <w:hideMark/>
          </w:tcPr>
          <w:p w14:paraId="680BCBF3" w14:textId="5D1EB23E"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Užsiėmimų sk. - </w:t>
            </w:r>
            <w:r w:rsidR="004040EC" w:rsidRPr="0001372C">
              <w:rPr>
                <w:rFonts w:asciiTheme="majorBidi" w:hAnsiTheme="majorBidi" w:cstheme="majorBidi"/>
                <w:sz w:val="20"/>
                <w:szCs w:val="20"/>
                <w:lang w:val="lt-LT"/>
              </w:rPr>
              <w:t>5</w:t>
            </w:r>
          </w:p>
          <w:p w14:paraId="279C1C72" w14:textId="04431040" w:rsidR="0002396C" w:rsidRPr="0001372C" w:rsidRDefault="007D6148">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Dalyvių sk. - </w:t>
            </w:r>
            <w:r w:rsidR="004040EC" w:rsidRPr="0001372C">
              <w:rPr>
                <w:rFonts w:asciiTheme="majorBidi" w:hAnsiTheme="majorBidi" w:cstheme="majorBidi"/>
                <w:sz w:val="20"/>
                <w:szCs w:val="20"/>
                <w:lang w:val="lt-LT"/>
              </w:rPr>
              <w:t>40</w:t>
            </w:r>
          </w:p>
        </w:tc>
      </w:tr>
      <w:tr w:rsidR="00817827" w14:paraId="5BA7304B"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1FF9F47A" w14:textId="77777777" w:rsidR="0002396C" w:rsidRDefault="0002396C">
            <w:pPr>
              <w:spacing w:line="240" w:lineRule="auto"/>
              <w:rPr>
                <w:rFonts w:ascii="Times New Roman" w:hAnsi="Times New Roman" w:cs="Times New Roman"/>
                <w:i/>
                <w:iCs/>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49FB8" w14:textId="77777777" w:rsidR="0002396C" w:rsidRPr="0001372C" w:rsidRDefault="0002396C">
            <w:pPr>
              <w:spacing w:line="240" w:lineRule="auto"/>
              <w:rPr>
                <w:rFonts w:asciiTheme="majorBidi" w:hAnsiTheme="majorBidi" w:cstheme="majorBidi"/>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6E7D3627" w14:textId="05D52D31" w:rsidR="0002396C" w:rsidRPr="0001372C" w:rsidRDefault="004040E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tcPr>
          <w:p w14:paraId="54936A61" w14:textId="172D8300"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VSPS </w:t>
            </w:r>
            <w:r w:rsidR="00536177" w:rsidRPr="0001372C">
              <w:rPr>
                <w:rFonts w:asciiTheme="majorBidi" w:hAnsiTheme="majorBidi" w:cstheme="majorBidi"/>
                <w:sz w:val="20"/>
                <w:szCs w:val="20"/>
                <w:lang w:val="lt-LT"/>
              </w:rPr>
              <w:t>Ligita Zaicovienė</w:t>
            </w:r>
          </w:p>
          <w:p w14:paraId="366500F4" w14:textId="77777777" w:rsidR="0002396C" w:rsidRPr="0001372C" w:rsidRDefault="0002396C">
            <w:pPr>
              <w:spacing w:line="240" w:lineRule="auto"/>
              <w:rPr>
                <w:rFonts w:asciiTheme="majorBidi" w:hAnsiTheme="majorBidi" w:cstheme="majorBidi"/>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5BE251D4" w14:textId="483252A2" w:rsidR="0002396C" w:rsidRPr="0001372C" w:rsidRDefault="0002396C">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4040EC" w:rsidRPr="0001372C">
              <w:rPr>
                <w:rFonts w:asciiTheme="majorBidi" w:hAnsiTheme="majorBidi" w:cstheme="majorBidi"/>
                <w:b/>
                <w:bCs/>
                <w:sz w:val="20"/>
                <w:szCs w:val="20"/>
                <w:lang w:val="lt-LT"/>
              </w:rPr>
              <w:t>7.2</w:t>
            </w:r>
            <w:r w:rsidRPr="0001372C">
              <w:rPr>
                <w:rFonts w:asciiTheme="majorBidi" w:hAnsiTheme="majorBidi" w:cstheme="majorBidi"/>
                <w:b/>
                <w:bCs/>
                <w:sz w:val="20"/>
                <w:szCs w:val="20"/>
                <w:lang w:val="lt-LT"/>
              </w:rPr>
              <w:t>. Stendas</w:t>
            </w:r>
          </w:p>
          <w:p w14:paraId="146A0CE8" w14:textId="308D417F" w:rsidR="0002396C" w:rsidRPr="0001372C" w:rsidRDefault="004040E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,,Elkimės atsakingai </w:t>
            </w:r>
            <w:r w:rsidR="0002396C" w:rsidRPr="0001372C">
              <w:rPr>
                <w:rFonts w:asciiTheme="majorBidi" w:hAnsiTheme="majorBidi" w:cstheme="majorBidi"/>
                <w:sz w:val="20"/>
                <w:szCs w:val="20"/>
                <w:lang w:val="lt-LT"/>
              </w:rPr>
              <w:t xml:space="preserve">Covid-19 </w:t>
            </w:r>
            <w:r w:rsidRPr="0001372C">
              <w:rPr>
                <w:rFonts w:asciiTheme="majorBidi" w:hAnsiTheme="majorBidi" w:cstheme="majorBidi"/>
                <w:sz w:val="20"/>
                <w:szCs w:val="20"/>
                <w:lang w:val="lt-LT"/>
              </w:rPr>
              <w:t>prevencija</w:t>
            </w:r>
            <w:r w:rsidR="0002396C" w:rsidRPr="0001372C">
              <w:rPr>
                <w:rFonts w:asciiTheme="majorBidi" w:hAnsiTheme="majorBidi" w:cstheme="majorBidi"/>
                <w:sz w:val="20"/>
                <w:szCs w:val="20"/>
                <w:lang w:val="lt-LT"/>
              </w:rPr>
              <w:t>“</w:t>
            </w:r>
          </w:p>
          <w:p w14:paraId="2AF60E87" w14:textId="4145B99A" w:rsidR="004040EC" w:rsidRPr="0001372C" w:rsidRDefault="004040E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,,Pasiskiepyk ir švęsk gyvenimą su draugais greičiau‘‘</w:t>
            </w:r>
          </w:p>
          <w:p w14:paraId="437DE06C" w14:textId="34C2A9BA"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„Apie rankų higieną“</w:t>
            </w:r>
          </w:p>
          <w:p w14:paraId="4F17554B" w14:textId="47EA2FE1"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„Čiaudėjimo ir kosėjimo </w:t>
            </w:r>
            <w:r w:rsidR="004040EC" w:rsidRPr="0001372C">
              <w:rPr>
                <w:rFonts w:asciiTheme="majorBidi" w:hAnsiTheme="majorBidi" w:cstheme="majorBidi"/>
                <w:sz w:val="20"/>
                <w:szCs w:val="20"/>
                <w:lang w:val="lt-LT"/>
              </w:rPr>
              <w:t>etiketas</w:t>
            </w:r>
            <w:r w:rsidRPr="0001372C">
              <w:rPr>
                <w:rFonts w:asciiTheme="majorBidi" w:hAnsiTheme="majorBidi" w:cstheme="majorBidi"/>
                <w:sz w:val="20"/>
                <w:szCs w:val="20"/>
                <w:lang w:val="lt-LT"/>
              </w:rPr>
              <w:t>“</w:t>
            </w:r>
          </w:p>
          <w:p w14:paraId="4D2FF1B7"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„Kaip taisyklingai dėvėti kaukes“</w:t>
            </w:r>
          </w:p>
          <w:p w14:paraId="4358E0A8"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„Kaip stiprinti imuninę sistemą“</w:t>
            </w:r>
          </w:p>
        </w:tc>
        <w:tc>
          <w:tcPr>
            <w:tcW w:w="2400" w:type="dxa"/>
            <w:tcBorders>
              <w:top w:val="single" w:sz="4" w:space="0" w:color="auto"/>
              <w:left w:val="single" w:sz="4" w:space="0" w:color="auto"/>
              <w:bottom w:val="single" w:sz="4" w:space="0" w:color="auto"/>
              <w:right w:val="single" w:sz="4" w:space="0" w:color="auto"/>
            </w:tcBorders>
            <w:hideMark/>
          </w:tcPr>
          <w:p w14:paraId="43AF6B71" w14:textId="375C8ECD"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Pavadinimų skaičius – </w:t>
            </w:r>
            <w:r w:rsidR="00CD403C">
              <w:rPr>
                <w:rFonts w:asciiTheme="majorBidi" w:hAnsiTheme="majorBidi" w:cstheme="majorBidi"/>
                <w:sz w:val="20"/>
                <w:szCs w:val="20"/>
                <w:lang w:val="lt-LT"/>
              </w:rPr>
              <w:t>6</w:t>
            </w:r>
          </w:p>
          <w:p w14:paraId="3BB9A2CC" w14:textId="74DF2FCD"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Tiražo skaičius - </w:t>
            </w:r>
            <w:r w:rsidR="00CD403C">
              <w:rPr>
                <w:rFonts w:asciiTheme="majorBidi" w:hAnsiTheme="majorBidi" w:cstheme="majorBidi"/>
                <w:sz w:val="20"/>
                <w:szCs w:val="20"/>
                <w:lang w:val="lt-LT"/>
              </w:rPr>
              <w:t>6</w:t>
            </w:r>
          </w:p>
        </w:tc>
      </w:tr>
      <w:tr w:rsidR="00817827" w:rsidRPr="00C56310" w14:paraId="7CCD2B02"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7F49253" w14:textId="77777777" w:rsidR="0002396C" w:rsidRDefault="0002396C">
            <w:pPr>
              <w:spacing w:line="240" w:lineRule="auto"/>
              <w:rPr>
                <w:rFonts w:ascii="Times New Roman" w:hAnsi="Times New Roman" w:cs="Times New Roman"/>
                <w:i/>
                <w:iCs/>
                <w:sz w:val="20"/>
                <w:szCs w:val="20"/>
                <w:lang w:val="lt-LT"/>
              </w:rPr>
            </w:pPr>
          </w:p>
        </w:tc>
        <w:tc>
          <w:tcPr>
            <w:tcW w:w="2528" w:type="dxa"/>
            <w:tcBorders>
              <w:top w:val="single" w:sz="4" w:space="0" w:color="auto"/>
              <w:left w:val="single" w:sz="4" w:space="0" w:color="auto"/>
              <w:bottom w:val="single" w:sz="4" w:space="0" w:color="auto"/>
              <w:right w:val="single" w:sz="4" w:space="0" w:color="auto"/>
            </w:tcBorders>
            <w:hideMark/>
          </w:tcPr>
          <w:p w14:paraId="3C9E5544" w14:textId="48930D91"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w:t>
            </w:r>
            <w:r w:rsidR="00AB7871" w:rsidRPr="0001372C">
              <w:rPr>
                <w:rFonts w:asciiTheme="majorBidi" w:hAnsiTheme="majorBidi" w:cstheme="majorBidi"/>
                <w:sz w:val="20"/>
                <w:szCs w:val="20"/>
                <w:lang w:val="pt-PT"/>
              </w:rPr>
              <w:t>8</w:t>
            </w:r>
            <w:r w:rsidRPr="0001372C">
              <w:rPr>
                <w:rFonts w:asciiTheme="majorBidi" w:hAnsiTheme="majorBidi" w:cstheme="majorBidi"/>
                <w:sz w:val="20"/>
                <w:szCs w:val="20"/>
                <w:lang w:val="lt-LT"/>
              </w:rPr>
              <w:t>. Ėduonies profilaktika ir burnos higiena.**</w:t>
            </w:r>
          </w:p>
        </w:tc>
        <w:tc>
          <w:tcPr>
            <w:tcW w:w="1584" w:type="dxa"/>
            <w:tcBorders>
              <w:top w:val="single" w:sz="4" w:space="0" w:color="auto"/>
              <w:left w:val="single" w:sz="4" w:space="0" w:color="auto"/>
              <w:bottom w:val="single" w:sz="4" w:space="0" w:color="auto"/>
              <w:right w:val="single" w:sz="4" w:space="0" w:color="auto"/>
            </w:tcBorders>
            <w:hideMark/>
          </w:tcPr>
          <w:p w14:paraId="45560D72" w14:textId="7F5B2F06" w:rsidR="0002396C" w:rsidRPr="0001372C" w:rsidRDefault="00AB7871">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114EA303" w14:textId="11E162B0"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AB7871" w:rsidRPr="0001372C">
              <w:rPr>
                <w:rFonts w:asciiTheme="majorBidi" w:hAnsiTheme="majorBidi" w:cstheme="majorBidi"/>
                <w:sz w:val="20"/>
                <w:szCs w:val="20"/>
                <w:lang w:val="lt-LT"/>
              </w:rPr>
              <w:t xml:space="preserve"> specialistas</w:t>
            </w:r>
          </w:p>
          <w:p w14:paraId="10D06057"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Mokytojos</w:t>
            </w:r>
          </w:p>
        </w:tc>
        <w:tc>
          <w:tcPr>
            <w:tcW w:w="4372" w:type="dxa"/>
            <w:tcBorders>
              <w:top w:val="single" w:sz="4" w:space="0" w:color="auto"/>
              <w:left w:val="single" w:sz="4" w:space="0" w:color="auto"/>
              <w:bottom w:val="single" w:sz="4" w:space="0" w:color="auto"/>
              <w:right w:val="single" w:sz="4" w:space="0" w:color="auto"/>
            </w:tcBorders>
            <w:hideMark/>
          </w:tcPr>
          <w:p w14:paraId="250CB091" w14:textId="7AAEC768" w:rsidR="0002396C" w:rsidRPr="0001372C" w:rsidRDefault="0002396C">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C56310" w:rsidRPr="0001372C">
              <w:rPr>
                <w:rFonts w:asciiTheme="majorBidi" w:hAnsiTheme="majorBidi" w:cstheme="majorBidi"/>
                <w:b/>
                <w:bCs/>
                <w:sz w:val="20"/>
                <w:szCs w:val="20"/>
                <w:lang w:val="lt-LT"/>
              </w:rPr>
              <w:t>8.</w:t>
            </w:r>
            <w:r w:rsidRPr="0001372C">
              <w:rPr>
                <w:rFonts w:asciiTheme="majorBidi" w:hAnsiTheme="majorBidi" w:cstheme="majorBidi"/>
                <w:b/>
                <w:bCs/>
                <w:sz w:val="20"/>
                <w:szCs w:val="20"/>
                <w:lang w:val="lt-LT"/>
              </w:rPr>
              <w:t>1. Užsiėmimas</w:t>
            </w:r>
          </w:p>
          <w:p w14:paraId="57E2EEEF" w14:textId="634E0B1B" w:rsidR="0002396C" w:rsidRPr="0001372C" w:rsidRDefault="00C56310">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2.8.1.1 Švarūs dantukai – sveiki dantukai.</w:t>
            </w:r>
          </w:p>
        </w:tc>
        <w:tc>
          <w:tcPr>
            <w:tcW w:w="2400" w:type="dxa"/>
            <w:tcBorders>
              <w:top w:val="single" w:sz="4" w:space="0" w:color="auto"/>
              <w:left w:val="single" w:sz="4" w:space="0" w:color="auto"/>
              <w:bottom w:val="single" w:sz="4" w:space="0" w:color="auto"/>
              <w:right w:val="single" w:sz="4" w:space="0" w:color="auto"/>
            </w:tcBorders>
            <w:hideMark/>
          </w:tcPr>
          <w:p w14:paraId="37F529CE" w14:textId="2E7B2D6D" w:rsidR="0002396C" w:rsidRPr="0001372C" w:rsidRDefault="0002396C">
            <w:pPr>
              <w:spacing w:line="240" w:lineRule="auto"/>
              <w:rPr>
                <w:rFonts w:asciiTheme="majorBidi" w:hAnsiTheme="majorBidi" w:cstheme="majorBidi"/>
                <w:sz w:val="20"/>
                <w:szCs w:val="20"/>
              </w:rPr>
            </w:pPr>
            <w:r w:rsidRPr="0001372C">
              <w:rPr>
                <w:rFonts w:asciiTheme="majorBidi" w:hAnsiTheme="majorBidi" w:cstheme="majorBidi"/>
                <w:sz w:val="20"/>
                <w:szCs w:val="20"/>
                <w:lang w:val="lt-LT"/>
              </w:rPr>
              <w:t xml:space="preserve">Užsiėmimų sk. - </w:t>
            </w:r>
            <w:r w:rsidR="00C56310" w:rsidRPr="0001372C">
              <w:rPr>
                <w:rFonts w:asciiTheme="majorBidi" w:hAnsiTheme="majorBidi" w:cstheme="majorBidi"/>
                <w:sz w:val="20"/>
                <w:szCs w:val="20"/>
              </w:rPr>
              <w:t>1</w:t>
            </w:r>
          </w:p>
          <w:p w14:paraId="53519BA7" w14:textId="656A02DF" w:rsidR="0002396C" w:rsidRPr="0001372C" w:rsidRDefault="007D6148">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Dalyvių sk. - </w:t>
            </w:r>
            <w:r w:rsidR="00C56310" w:rsidRPr="0001372C">
              <w:rPr>
                <w:rFonts w:asciiTheme="majorBidi" w:hAnsiTheme="majorBidi" w:cstheme="majorBidi"/>
                <w:sz w:val="20"/>
                <w:szCs w:val="20"/>
                <w:lang w:val="lt-LT"/>
              </w:rPr>
              <w:t>20</w:t>
            </w:r>
          </w:p>
        </w:tc>
      </w:tr>
      <w:tr w:rsidR="00817827" w14:paraId="35ED97E8"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469250C" w14:textId="77777777" w:rsidR="0002396C" w:rsidRDefault="0002396C">
            <w:pPr>
              <w:spacing w:line="240" w:lineRule="auto"/>
              <w:rPr>
                <w:rFonts w:ascii="Times New Roman" w:hAnsi="Times New Roman" w:cs="Times New Roman"/>
                <w:i/>
                <w:iCs/>
                <w:sz w:val="20"/>
                <w:szCs w:val="20"/>
                <w:lang w:val="lt-LT"/>
              </w:rPr>
            </w:pPr>
          </w:p>
        </w:tc>
        <w:tc>
          <w:tcPr>
            <w:tcW w:w="2528" w:type="dxa"/>
            <w:tcBorders>
              <w:top w:val="single" w:sz="4" w:space="0" w:color="auto"/>
              <w:left w:val="single" w:sz="4" w:space="0" w:color="auto"/>
              <w:bottom w:val="single" w:sz="4" w:space="0" w:color="auto"/>
              <w:right w:val="single" w:sz="4" w:space="0" w:color="auto"/>
            </w:tcBorders>
            <w:hideMark/>
          </w:tcPr>
          <w:p w14:paraId="40BF02F8" w14:textId="090E81E3"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w:t>
            </w:r>
            <w:r w:rsidR="00C56310" w:rsidRPr="0001372C">
              <w:rPr>
                <w:rFonts w:asciiTheme="majorBidi" w:hAnsiTheme="majorBidi" w:cstheme="majorBidi"/>
                <w:sz w:val="20"/>
                <w:szCs w:val="20"/>
                <w:lang w:val="lt-LT"/>
              </w:rPr>
              <w:t>9</w:t>
            </w:r>
            <w:r w:rsidRPr="0001372C">
              <w:rPr>
                <w:rFonts w:asciiTheme="majorBidi" w:hAnsiTheme="majorBidi" w:cstheme="majorBidi"/>
                <w:sz w:val="20"/>
                <w:szCs w:val="20"/>
                <w:lang w:val="lt-LT"/>
              </w:rPr>
              <w:t>. Traumų ir nelaimingų atsitikimų prevencija.**</w:t>
            </w:r>
          </w:p>
        </w:tc>
        <w:tc>
          <w:tcPr>
            <w:tcW w:w="1584" w:type="dxa"/>
            <w:tcBorders>
              <w:top w:val="single" w:sz="4" w:space="0" w:color="auto"/>
              <w:left w:val="single" w:sz="4" w:space="0" w:color="auto"/>
              <w:bottom w:val="single" w:sz="4" w:space="0" w:color="auto"/>
              <w:right w:val="single" w:sz="4" w:space="0" w:color="auto"/>
            </w:tcBorders>
            <w:hideMark/>
          </w:tcPr>
          <w:p w14:paraId="3FC7BC70" w14:textId="01518079" w:rsidR="0002396C" w:rsidRPr="0001372C" w:rsidRDefault="00C56310" w:rsidP="00C56310">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2022 m. balandžio - gegužės mėn.</w:t>
            </w:r>
          </w:p>
        </w:tc>
        <w:tc>
          <w:tcPr>
            <w:tcW w:w="1172" w:type="dxa"/>
            <w:tcBorders>
              <w:top w:val="single" w:sz="4" w:space="0" w:color="auto"/>
              <w:left w:val="single" w:sz="4" w:space="0" w:color="auto"/>
              <w:bottom w:val="single" w:sz="4" w:space="0" w:color="auto"/>
              <w:right w:val="single" w:sz="4" w:space="0" w:color="auto"/>
            </w:tcBorders>
            <w:hideMark/>
          </w:tcPr>
          <w:p w14:paraId="6C94F0EC" w14:textId="1AF79995"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C56310" w:rsidRPr="0001372C">
              <w:rPr>
                <w:rFonts w:asciiTheme="majorBidi" w:hAnsiTheme="majorBidi" w:cstheme="majorBidi"/>
                <w:sz w:val="20"/>
                <w:szCs w:val="20"/>
                <w:lang w:val="lt-LT"/>
              </w:rPr>
              <w:t xml:space="preserve"> specialistas</w:t>
            </w:r>
          </w:p>
          <w:p w14:paraId="28EB7E94"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Mokytojos</w:t>
            </w:r>
          </w:p>
        </w:tc>
        <w:tc>
          <w:tcPr>
            <w:tcW w:w="4372" w:type="dxa"/>
            <w:tcBorders>
              <w:top w:val="single" w:sz="4" w:space="0" w:color="auto"/>
              <w:left w:val="single" w:sz="4" w:space="0" w:color="auto"/>
              <w:bottom w:val="single" w:sz="4" w:space="0" w:color="auto"/>
              <w:right w:val="single" w:sz="4" w:space="0" w:color="auto"/>
            </w:tcBorders>
            <w:hideMark/>
          </w:tcPr>
          <w:p w14:paraId="6D63BC85" w14:textId="09DBE79D" w:rsidR="0002396C" w:rsidRPr="0001372C" w:rsidRDefault="0002396C">
            <w:pPr>
              <w:spacing w:line="240" w:lineRule="auto"/>
              <w:rPr>
                <w:rFonts w:asciiTheme="majorBidi" w:hAnsiTheme="majorBidi" w:cstheme="majorBidi"/>
                <w:b/>
                <w:bCs/>
                <w:sz w:val="20"/>
                <w:szCs w:val="20"/>
                <w:lang w:val="lt-LT"/>
              </w:rPr>
            </w:pPr>
            <w:r w:rsidRPr="0001372C">
              <w:rPr>
                <w:rFonts w:asciiTheme="majorBidi" w:hAnsiTheme="majorBidi" w:cstheme="majorBidi"/>
                <w:b/>
                <w:bCs/>
                <w:sz w:val="20"/>
                <w:szCs w:val="20"/>
                <w:lang w:val="lt-LT"/>
              </w:rPr>
              <w:t>2.</w:t>
            </w:r>
            <w:r w:rsidR="00C56310" w:rsidRPr="0001372C">
              <w:rPr>
                <w:rFonts w:asciiTheme="majorBidi" w:hAnsiTheme="majorBidi" w:cstheme="majorBidi"/>
                <w:b/>
                <w:bCs/>
                <w:sz w:val="20"/>
                <w:szCs w:val="20"/>
                <w:lang w:val="lt-LT"/>
              </w:rPr>
              <w:t>9</w:t>
            </w:r>
            <w:r w:rsidRPr="0001372C">
              <w:rPr>
                <w:rFonts w:asciiTheme="majorBidi" w:hAnsiTheme="majorBidi" w:cstheme="majorBidi"/>
                <w:b/>
                <w:bCs/>
                <w:sz w:val="20"/>
                <w:szCs w:val="20"/>
                <w:lang w:val="lt-LT"/>
              </w:rPr>
              <w:t>.1. Užsiėmimas</w:t>
            </w:r>
          </w:p>
          <w:p w14:paraId="17DAAF94" w14:textId="77777777" w:rsidR="00C56310" w:rsidRPr="0001372C" w:rsidRDefault="00C56310">
            <w:pPr>
              <w:spacing w:line="240" w:lineRule="auto"/>
              <w:rPr>
                <w:rFonts w:asciiTheme="majorBidi" w:eastAsia="Times New Roman" w:hAnsiTheme="majorBidi" w:cstheme="majorBidi"/>
                <w:sz w:val="20"/>
                <w:szCs w:val="20"/>
                <w:lang w:val="fi-FI"/>
              </w:rPr>
            </w:pPr>
            <w:r w:rsidRPr="0001372C">
              <w:rPr>
                <w:rFonts w:asciiTheme="majorBidi" w:eastAsia="Times New Roman" w:hAnsiTheme="majorBidi" w:cstheme="majorBidi"/>
                <w:sz w:val="20"/>
                <w:szCs w:val="20"/>
                <w:lang w:val="fi-FI"/>
              </w:rPr>
              <w:t>,,Būk saugus visur ir visada’’</w:t>
            </w:r>
          </w:p>
          <w:p w14:paraId="3C90A923" w14:textId="0298B031" w:rsidR="0002396C" w:rsidRPr="0001372C" w:rsidRDefault="00C56310">
            <w:pPr>
              <w:spacing w:line="240" w:lineRule="auto"/>
              <w:rPr>
                <w:rFonts w:asciiTheme="majorBidi" w:eastAsia="Times New Roman" w:hAnsiTheme="majorBidi" w:cstheme="majorBidi"/>
                <w:sz w:val="20"/>
                <w:szCs w:val="20"/>
                <w:lang w:val="fi-FI"/>
              </w:rPr>
            </w:pPr>
            <w:r w:rsidRPr="0001372C">
              <w:rPr>
                <w:rFonts w:asciiTheme="majorBidi" w:eastAsia="Times New Roman" w:hAnsiTheme="majorBidi" w:cstheme="majorBidi"/>
                <w:sz w:val="20"/>
                <w:szCs w:val="20"/>
                <w:lang w:val="fi-FI"/>
              </w:rPr>
              <w:t>,,Saugus elgesys vandenyje’’</w:t>
            </w:r>
          </w:p>
        </w:tc>
        <w:tc>
          <w:tcPr>
            <w:tcW w:w="2400" w:type="dxa"/>
            <w:tcBorders>
              <w:top w:val="single" w:sz="4" w:space="0" w:color="auto"/>
              <w:left w:val="single" w:sz="4" w:space="0" w:color="auto"/>
              <w:bottom w:val="single" w:sz="4" w:space="0" w:color="auto"/>
              <w:right w:val="single" w:sz="4" w:space="0" w:color="auto"/>
            </w:tcBorders>
            <w:hideMark/>
          </w:tcPr>
          <w:p w14:paraId="14B58AE5" w14:textId="77C64FF2" w:rsidR="0002396C" w:rsidRPr="0001372C" w:rsidRDefault="001D1E6A">
            <w:pPr>
              <w:spacing w:line="240" w:lineRule="auto"/>
              <w:rPr>
                <w:rFonts w:asciiTheme="majorBidi" w:hAnsiTheme="majorBidi" w:cstheme="majorBidi"/>
                <w:sz w:val="20"/>
                <w:szCs w:val="20"/>
              </w:rPr>
            </w:pPr>
            <w:r w:rsidRPr="0001372C">
              <w:rPr>
                <w:rFonts w:asciiTheme="majorBidi" w:hAnsiTheme="majorBidi" w:cstheme="majorBidi"/>
                <w:sz w:val="20"/>
                <w:szCs w:val="20"/>
                <w:lang w:val="lt-LT"/>
              </w:rPr>
              <w:t xml:space="preserve">Užsiėmimų sk. - </w:t>
            </w:r>
            <w:r w:rsidR="008B423F" w:rsidRPr="0001372C">
              <w:rPr>
                <w:rFonts w:asciiTheme="majorBidi" w:hAnsiTheme="majorBidi" w:cstheme="majorBidi"/>
                <w:sz w:val="20"/>
                <w:szCs w:val="20"/>
              </w:rPr>
              <w:t>4</w:t>
            </w:r>
          </w:p>
          <w:p w14:paraId="139E2B3E" w14:textId="3A6DFFCA" w:rsidR="0002396C" w:rsidRPr="0001372C" w:rsidRDefault="001D1E6A">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Dalyvių sk. - </w:t>
            </w:r>
            <w:r w:rsidR="008B423F" w:rsidRPr="0001372C">
              <w:rPr>
                <w:rFonts w:asciiTheme="majorBidi" w:hAnsiTheme="majorBidi" w:cstheme="majorBidi"/>
                <w:sz w:val="20"/>
                <w:szCs w:val="20"/>
                <w:lang w:val="lt-LT"/>
              </w:rPr>
              <w:t>50</w:t>
            </w:r>
          </w:p>
        </w:tc>
      </w:tr>
      <w:tr w:rsidR="00817827" w14:paraId="0B165115"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2C8E0975" w14:textId="77777777" w:rsidR="0002396C" w:rsidRDefault="0002396C">
            <w:pPr>
              <w:spacing w:line="240" w:lineRule="auto"/>
              <w:rPr>
                <w:rFonts w:ascii="Times New Roman" w:hAnsi="Times New Roman" w:cs="Times New Roman"/>
                <w:i/>
                <w:iCs/>
                <w:sz w:val="20"/>
                <w:szCs w:val="20"/>
                <w:lang w:val="lt-LT"/>
              </w:rPr>
            </w:pPr>
          </w:p>
        </w:tc>
        <w:tc>
          <w:tcPr>
            <w:tcW w:w="2528" w:type="dxa"/>
            <w:tcBorders>
              <w:top w:val="single" w:sz="4" w:space="0" w:color="auto"/>
              <w:left w:val="single" w:sz="4" w:space="0" w:color="auto"/>
              <w:bottom w:val="single" w:sz="4" w:space="0" w:color="auto"/>
              <w:right w:val="single" w:sz="4" w:space="0" w:color="auto"/>
            </w:tcBorders>
            <w:hideMark/>
          </w:tcPr>
          <w:p w14:paraId="600D87F2" w14:textId="7126BD46"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2.1</w:t>
            </w:r>
            <w:r w:rsidR="008B423F" w:rsidRPr="0001372C">
              <w:rPr>
                <w:rFonts w:asciiTheme="majorBidi" w:hAnsiTheme="majorBidi" w:cstheme="majorBidi"/>
                <w:sz w:val="20"/>
                <w:szCs w:val="20"/>
                <w:lang w:val="lt-LT"/>
              </w:rPr>
              <w:t>0.</w:t>
            </w:r>
            <w:r w:rsidRPr="0001372C">
              <w:rPr>
                <w:rFonts w:asciiTheme="majorBidi" w:hAnsiTheme="majorBidi" w:cstheme="majorBidi"/>
                <w:sz w:val="20"/>
                <w:szCs w:val="20"/>
                <w:lang w:val="lt-LT"/>
              </w:rPr>
              <w:t xml:space="preserve"> Biuro ar kitų institucijų organizuojami projektai, konkursai ar kt. skirti stiprinti mokinių (mokyklos bendruomenės) sveikatą ir (ar) padėti kurti sveikatai palankesnę aplinką.</w:t>
            </w:r>
          </w:p>
        </w:tc>
        <w:tc>
          <w:tcPr>
            <w:tcW w:w="1584" w:type="dxa"/>
            <w:tcBorders>
              <w:top w:val="single" w:sz="4" w:space="0" w:color="auto"/>
              <w:left w:val="single" w:sz="4" w:space="0" w:color="auto"/>
              <w:bottom w:val="single" w:sz="4" w:space="0" w:color="auto"/>
              <w:right w:val="single" w:sz="4" w:space="0" w:color="auto"/>
            </w:tcBorders>
            <w:hideMark/>
          </w:tcPr>
          <w:p w14:paraId="022542D5" w14:textId="7EB8F034" w:rsidR="0002396C" w:rsidRPr="0001372C" w:rsidRDefault="008B423F">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hideMark/>
          </w:tcPr>
          <w:p w14:paraId="078DECF0" w14:textId="3A98810A" w:rsidR="0002396C" w:rsidRPr="0001372C" w:rsidRDefault="008B423F">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 specialistas</w:t>
            </w:r>
          </w:p>
        </w:tc>
        <w:tc>
          <w:tcPr>
            <w:tcW w:w="4372" w:type="dxa"/>
            <w:tcBorders>
              <w:top w:val="single" w:sz="4" w:space="0" w:color="auto"/>
              <w:left w:val="single" w:sz="4" w:space="0" w:color="auto"/>
              <w:bottom w:val="single" w:sz="4" w:space="0" w:color="auto"/>
              <w:right w:val="single" w:sz="4" w:space="0" w:color="auto"/>
            </w:tcBorders>
            <w:hideMark/>
          </w:tcPr>
          <w:p w14:paraId="01525B8F" w14:textId="67A58A16" w:rsidR="0002396C" w:rsidRPr="0001372C" w:rsidRDefault="008B423F">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Projektai, konkursai ar kt.</w:t>
            </w:r>
          </w:p>
        </w:tc>
        <w:tc>
          <w:tcPr>
            <w:tcW w:w="2400" w:type="dxa"/>
            <w:tcBorders>
              <w:top w:val="single" w:sz="4" w:space="0" w:color="auto"/>
              <w:left w:val="single" w:sz="4" w:space="0" w:color="auto"/>
              <w:bottom w:val="single" w:sz="4" w:space="0" w:color="auto"/>
              <w:right w:val="single" w:sz="4" w:space="0" w:color="auto"/>
            </w:tcBorders>
          </w:tcPr>
          <w:p w14:paraId="4F8F372B" w14:textId="215514F8" w:rsidR="0002396C" w:rsidRPr="0001372C" w:rsidRDefault="008B423F">
            <w:pPr>
              <w:tabs>
                <w:tab w:val="left" w:pos="567"/>
              </w:tabs>
              <w:spacing w:line="240" w:lineRule="auto"/>
              <w:contextualSpacing/>
              <w:rPr>
                <w:rFonts w:asciiTheme="majorBidi" w:eastAsia="Times New Roman" w:hAnsiTheme="majorBidi" w:cstheme="majorBidi"/>
                <w:sz w:val="20"/>
                <w:szCs w:val="20"/>
                <w:lang w:val="lt-LT"/>
              </w:rPr>
            </w:pPr>
            <w:r w:rsidRPr="0001372C">
              <w:rPr>
                <w:rFonts w:asciiTheme="majorBidi" w:eastAsia="Times New Roman" w:hAnsiTheme="majorBidi" w:cstheme="majorBidi"/>
                <w:sz w:val="20"/>
                <w:szCs w:val="20"/>
                <w:lang w:val="lt-LT"/>
              </w:rPr>
              <w:t>Pagal poreikį</w:t>
            </w:r>
          </w:p>
          <w:p w14:paraId="44444BA2" w14:textId="77777777" w:rsidR="0002396C" w:rsidRPr="0001372C" w:rsidRDefault="0002396C">
            <w:pPr>
              <w:spacing w:line="240" w:lineRule="auto"/>
              <w:rPr>
                <w:rFonts w:asciiTheme="majorBidi" w:hAnsiTheme="majorBidi" w:cstheme="majorBidi"/>
                <w:sz w:val="20"/>
                <w:szCs w:val="20"/>
                <w:lang w:val="lt-LT"/>
              </w:rPr>
            </w:pPr>
          </w:p>
        </w:tc>
      </w:tr>
      <w:tr w:rsidR="00817827" w:rsidRPr="00A135DE" w14:paraId="09EC9719" w14:textId="77777777" w:rsidTr="0002396C">
        <w:tc>
          <w:tcPr>
            <w:tcW w:w="1833" w:type="dxa"/>
            <w:vMerge w:val="restart"/>
            <w:tcBorders>
              <w:top w:val="single" w:sz="4" w:space="0" w:color="auto"/>
              <w:left w:val="single" w:sz="4" w:space="0" w:color="auto"/>
              <w:bottom w:val="single" w:sz="4" w:space="0" w:color="auto"/>
              <w:right w:val="single" w:sz="4" w:space="0" w:color="auto"/>
            </w:tcBorders>
            <w:hideMark/>
          </w:tcPr>
          <w:p w14:paraId="72315430"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 Vykdyti visuomenės sveikatos rizikos veiksnių stebėseną ir prevenciją Mokykloje.</w:t>
            </w:r>
          </w:p>
        </w:tc>
        <w:tc>
          <w:tcPr>
            <w:tcW w:w="2528" w:type="dxa"/>
            <w:vMerge w:val="restart"/>
            <w:tcBorders>
              <w:top w:val="single" w:sz="4" w:space="0" w:color="auto"/>
              <w:left w:val="single" w:sz="4" w:space="0" w:color="auto"/>
              <w:bottom w:val="single" w:sz="4" w:space="0" w:color="auto"/>
              <w:right w:val="single" w:sz="4" w:space="0" w:color="auto"/>
            </w:tcBorders>
            <w:hideMark/>
          </w:tcPr>
          <w:p w14:paraId="6977B32A" w14:textId="77777777" w:rsidR="0002396C" w:rsidRPr="0001372C" w:rsidRDefault="0002396C">
            <w:pPr>
              <w:spacing w:line="240" w:lineRule="auto"/>
              <w:rPr>
                <w:rFonts w:asciiTheme="majorBidi" w:hAnsiTheme="majorBidi" w:cstheme="majorBidi"/>
                <w:i/>
                <w:iCs/>
                <w:sz w:val="20"/>
                <w:szCs w:val="20"/>
                <w:lang w:val="lt-LT"/>
              </w:rPr>
            </w:pPr>
            <w:r w:rsidRPr="0001372C">
              <w:rPr>
                <w:rFonts w:asciiTheme="majorBidi" w:hAnsiTheme="majorBidi" w:cstheme="majorBidi"/>
                <w:sz w:val="20"/>
                <w:szCs w:val="20"/>
                <w:lang w:val="lt-LT"/>
              </w:rPr>
              <w:t xml:space="preserve">3.1.Mokyklos aplinkoje esančių visuomenės sveikatos rizikos veiksnių identifikavimas. </w:t>
            </w:r>
            <w:r w:rsidRPr="0001372C">
              <w:rPr>
                <w:rFonts w:asciiTheme="majorBidi" w:hAnsiTheme="majorBidi" w:cstheme="majorBidi"/>
                <w:i/>
                <w:iCs/>
                <w:sz w:val="20"/>
                <w:szCs w:val="20"/>
                <w:lang w:val="lt-LT"/>
              </w:rPr>
              <w:t>(17.6 funkcija).</w:t>
            </w:r>
          </w:p>
        </w:tc>
        <w:tc>
          <w:tcPr>
            <w:tcW w:w="1584" w:type="dxa"/>
            <w:tcBorders>
              <w:top w:val="single" w:sz="4" w:space="0" w:color="auto"/>
              <w:left w:val="single" w:sz="4" w:space="0" w:color="auto"/>
              <w:bottom w:val="single" w:sz="4" w:space="0" w:color="auto"/>
              <w:right w:val="single" w:sz="4" w:space="0" w:color="auto"/>
            </w:tcBorders>
            <w:hideMark/>
          </w:tcPr>
          <w:p w14:paraId="30214AAB" w14:textId="0E7591F2" w:rsidR="0002396C" w:rsidRPr="0001372C" w:rsidRDefault="008B423F">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tcPr>
          <w:p w14:paraId="083A57FE" w14:textId="4EC9C8C3"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w:t>
            </w:r>
            <w:r w:rsidR="008B423F" w:rsidRPr="0001372C">
              <w:rPr>
                <w:rFonts w:asciiTheme="majorBidi" w:hAnsiTheme="majorBidi" w:cstheme="majorBidi"/>
                <w:sz w:val="20"/>
                <w:szCs w:val="20"/>
                <w:lang w:val="lt-LT"/>
              </w:rPr>
              <w:t xml:space="preserve"> specialistas</w:t>
            </w:r>
          </w:p>
          <w:p w14:paraId="414E64E5" w14:textId="77777777" w:rsidR="0002396C" w:rsidRPr="0001372C" w:rsidRDefault="0002396C">
            <w:pPr>
              <w:spacing w:line="240" w:lineRule="auto"/>
              <w:rPr>
                <w:rFonts w:asciiTheme="majorBidi" w:hAnsiTheme="majorBidi" w:cstheme="majorBidi"/>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778172D0"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3.1.1. Pasiruošti sveikatos rizikos veiksnių Mokyklos aplinkoje vertinimui.</w:t>
            </w:r>
          </w:p>
        </w:tc>
        <w:tc>
          <w:tcPr>
            <w:tcW w:w="2400" w:type="dxa"/>
            <w:tcBorders>
              <w:top w:val="single" w:sz="4" w:space="0" w:color="auto"/>
              <w:left w:val="single" w:sz="4" w:space="0" w:color="auto"/>
              <w:bottom w:val="single" w:sz="4" w:space="0" w:color="auto"/>
              <w:right w:val="single" w:sz="4" w:space="0" w:color="auto"/>
            </w:tcBorders>
            <w:hideMark/>
          </w:tcPr>
          <w:p w14:paraId="3C1E9CA9"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Pasiruošimas pagal:</w:t>
            </w:r>
          </w:p>
          <w:p w14:paraId="7D6CC60C"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Lietuvos higienos norma HN 75:2016 „Ikimokyklinio ir priešmokyklinio ugdymo programų vykdymo bendrieji</w:t>
            </w:r>
          </w:p>
          <w:p w14:paraId="50F6C593"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sveikatos saugos reikalavimai“</w:t>
            </w:r>
          </w:p>
          <w:p w14:paraId="26068520"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Lietuvos higienos norma HN 21:2017 „Mokykla, vykdanti bendrojo ugdymo programas. Bendrieji sveikatos</w:t>
            </w:r>
          </w:p>
          <w:p w14:paraId="632DE59A"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saugos reikalavimai“</w:t>
            </w:r>
          </w:p>
          <w:p w14:paraId="72CE41FF"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Lietuvos</w:t>
            </w:r>
          </w:p>
          <w:p w14:paraId="6DC6D9E8"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 xml:space="preserve">higienos norma HN 131:2015 „Vaikų žaidimų aikštelės ir patalpos“ </w:t>
            </w:r>
          </w:p>
          <w:p w14:paraId="00A2864E"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2011 m. lapkričio 11 d. Lietuvos Respublikos</w:t>
            </w:r>
          </w:p>
          <w:p w14:paraId="76071CE6" w14:textId="77777777" w:rsidR="0002396C" w:rsidRPr="0001372C" w:rsidRDefault="0002396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sveikatos apsaugos ministro įsakymu Nr. V-964 „Dėl vaikų maitinimo organizavimo tvarkos aprašo patvirtinimo “.</w:t>
            </w:r>
          </w:p>
        </w:tc>
      </w:tr>
      <w:tr w:rsidR="00817827" w:rsidRPr="002859E7" w14:paraId="4919F202"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46D5C8B"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41EC3" w14:textId="77777777" w:rsidR="0029615C" w:rsidRPr="0001372C" w:rsidRDefault="0029615C" w:rsidP="0029615C">
            <w:pPr>
              <w:spacing w:line="240" w:lineRule="auto"/>
              <w:rPr>
                <w:rFonts w:asciiTheme="majorBidi" w:hAnsiTheme="majorBidi" w:cstheme="majorBidi"/>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19CBF49" w14:textId="0678318B" w:rsidR="0029615C" w:rsidRPr="0001372C" w:rsidRDefault="0001372C" w:rsidP="0029615C">
            <w:pPr>
              <w:rPr>
                <w:rFonts w:asciiTheme="majorBidi" w:hAnsiTheme="majorBidi" w:cstheme="majorBidi"/>
                <w:sz w:val="20"/>
                <w:szCs w:val="20"/>
              </w:rPr>
            </w:pPr>
            <w:r w:rsidRPr="0001372C">
              <w:rPr>
                <w:rFonts w:asciiTheme="majorBidi" w:hAnsiTheme="majorBidi" w:cstheme="majorBidi"/>
                <w:sz w:val="20"/>
                <w:szCs w:val="20"/>
              </w:rPr>
              <w:t xml:space="preserve">Per </w:t>
            </w:r>
            <w:proofErr w:type="spellStart"/>
            <w:r w:rsidRPr="0001372C">
              <w:rPr>
                <w:rFonts w:asciiTheme="majorBidi" w:hAnsiTheme="majorBidi" w:cstheme="majorBidi"/>
                <w:sz w:val="20"/>
                <w:szCs w:val="20"/>
              </w:rPr>
              <w:t>mokslo</w:t>
            </w:r>
            <w:proofErr w:type="spellEnd"/>
            <w:r w:rsidRPr="0001372C">
              <w:rPr>
                <w:rFonts w:asciiTheme="majorBidi" w:hAnsiTheme="majorBidi" w:cstheme="majorBidi"/>
                <w:sz w:val="20"/>
                <w:szCs w:val="20"/>
              </w:rPr>
              <w:t xml:space="preserve"> </w:t>
            </w:r>
            <w:proofErr w:type="spellStart"/>
            <w:r w:rsidRPr="0001372C">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tcPr>
          <w:p w14:paraId="39492FB0" w14:textId="77777777" w:rsidR="0029615C" w:rsidRDefault="0001372C" w:rsidP="0001372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VSP specialist</w:t>
            </w:r>
            <w:r w:rsidR="00F3611D">
              <w:rPr>
                <w:rFonts w:asciiTheme="majorBidi" w:hAnsiTheme="majorBidi" w:cstheme="majorBidi"/>
                <w:sz w:val="20"/>
                <w:szCs w:val="20"/>
                <w:lang w:val="lt-LT"/>
              </w:rPr>
              <w:t>as,</w:t>
            </w:r>
          </w:p>
          <w:p w14:paraId="7BB2667C" w14:textId="77777777" w:rsidR="00F3611D" w:rsidRDefault="00F3611D" w:rsidP="0001372C">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Mokytojų padėjėjos,</w:t>
            </w:r>
          </w:p>
          <w:p w14:paraId="16CD8240" w14:textId="35756E8B" w:rsidR="00F3611D" w:rsidRPr="0001372C" w:rsidRDefault="00F3611D" w:rsidP="0001372C">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Valytojos, virtuvės darbuotojos</w:t>
            </w:r>
          </w:p>
        </w:tc>
        <w:tc>
          <w:tcPr>
            <w:tcW w:w="4372" w:type="dxa"/>
            <w:tcBorders>
              <w:top w:val="single" w:sz="4" w:space="0" w:color="auto"/>
              <w:left w:val="single" w:sz="4" w:space="0" w:color="auto"/>
              <w:bottom w:val="single" w:sz="4" w:space="0" w:color="auto"/>
              <w:right w:val="single" w:sz="4" w:space="0" w:color="auto"/>
            </w:tcBorders>
            <w:hideMark/>
          </w:tcPr>
          <w:p w14:paraId="650A83F9" w14:textId="77777777" w:rsidR="0029615C" w:rsidRPr="0001372C" w:rsidRDefault="0029615C" w:rsidP="0029615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3.1.2.Atlikti sveikatos rizikos veiksnių Mokyklos aplinkoje nustatymą ir vertinimą.</w:t>
            </w:r>
          </w:p>
        </w:tc>
        <w:tc>
          <w:tcPr>
            <w:tcW w:w="2400" w:type="dxa"/>
            <w:tcBorders>
              <w:top w:val="single" w:sz="4" w:space="0" w:color="auto"/>
              <w:left w:val="single" w:sz="4" w:space="0" w:color="auto"/>
              <w:bottom w:val="single" w:sz="4" w:space="0" w:color="auto"/>
              <w:right w:val="single" w:sz="4" w:space="0" w:color="auto"/>
            </w:tcBorders>
            <w:hideMark/>
          </w:tcPr>
          <w:p w14:paraId="5F75E689" w14:textId="5CAFD247" w:rsidR="00B64303" w:rsidRPr="00B64303" w:rsidRDefault="00B64303" w:rsidP="00B64303">
            <w:pPr>
              <w:spacing w:line="240" w:lineRule="auto"/>
              <w:rPr>
                <w:rFonts w:asciiTheme="majorBidi" w:hAnsiTheme="majorBidi" w:cstheme="majorBidi"/>
                <w:sz w:val="20"/>
                <w:szCs w:val="20"/>
              </w:rPr>
            </w:pPr>
            <w:r>
              <w:rPr>
                <w:rFonts w:asciiTheme="majorBidi" w:hAnsiTheme="majorBidi" w:cstheme="majorBidi"/>
                <w:sz w:val="20"/>
                <w:szCs w:val="20"/>
                <w:lang w:val="pt-PT"/>
              </w:rPr>
              <w:t>Patikrinim</w:t>
            </w:r>
            <w:r>
              <w:rPr>
                <w:rFonts w:asciiTheme="majorBidi" w:hAnsiTheme="majorBidi" w:cstheme="majorBidi"/>
                <w:sz w:val="20"/>
                <w:szCs w:val="20"/>
                <w:lang w:val="lt-LT"/>
              </w:rPr>
              <w:t xml:space="preserve">ų sk.- </w:t>
            </w:r>
            <w:r>
              <w:rPr>
                <w:rFonts w:asciiTheme="majorBidi" w:hAnsiTheme="majorBidi" w:cstheme="majorBidi"/>
                <w:sz w:val="20"/>
                <w:szCs w:val="20"/>
              </w:rPr>
              <w:t>2</w:t>
            </w:r>
          </w:p>
        </w:tc>
      </w:tr>
      <w:tr w:rsidR="00817827" w14:paraId="04D32378" w14:textId="77777777" w:rsidTr="0002396C">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60136"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916DB" w14:textId="77777777" w:rsidR="0029615C" w:rsidRPr="0001372C" w:rsidRDefault="0029615C" w:rsidP="0029615C">
            <w:pPr>
              <w:spacing w:line="240" w:lineRule="auto"/>
              <w:rPr>
                <w:rFonts w:asciiTheme="majorBidi" w:hAnsiTheme="majorBidi" w:cstheme="majorBidi"/>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3DFED023" w14:textId="6DBD894E" w:rsidR="0029615C" w:rsidRPr="0001372C" w:rsidRDefault="0001372C" w:rsidP="0029615C">
            <w:pPr>
              <w:rPr>
                <w:rFonts w:asciiTheme="majorBidi" w:hAnsiTheme="majorBidi" w:cstheme="majorBidi"/>
                <w:sz w:val="20"/>
                <w:szCs w:val="20"/>
              </w:rPr>
            </w:pPr>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tcPr>
          <w:p w14:paraId="10AE3393" w14:textId="6CD58E92" w:rsidR="0029615C" w:rsidRPr="0001372C" w:rsidRDefault="0029615C" w:rsidP="00F3611D">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VS</w:t>
            </w:r>
            <w:r w:rsidR="0001372C">
              <w:rPr>
                <w:rFonts w:asciiTheme="majorBidi" w:hAnsiTheme="majorBidi" w:cstheme="majorBidi"/>
                <w:sz w:val="20"/>
                <w:szCs w:val="20"/>
                <w:lang w:val="lt-LT"/>
              </w:rPr>
              <w:t>P specialista</w:t>
            </w:r>
            <w:r w:rsidR="00F3611D">
              <w:rPr>
                <w:rFonts w:asciiTheme="majorBidi" w:hAnsiTheme="majorBidi" w:cstheme="majorBidi"/>
                <w:sz w:val="20"/>
                <w:szCs w:val="20"/>
                <w:lang w:val="lt-LT"/>
              </w:rPr>
              <w:t>s</w:t>
            </w:r>
          </w:p>
        </w:tc>
        <w:tc>
          <w:tcPr>
            <w:tcW w:w="4372" w:type="dxa"/>
            <w:tcBorders>
              <w:top w:val="single" w:sz="4" w:space="0" w:color="auto"/>
              <w:left w:val="single" w:sz="4" w:space="0" w:color="auto"/>
              <w:bottom w:val="single" w:sz="4" w:space="0" w:color="auto"/>
              <w:right w:val="single" w:sz="4" w:space="0" w:color="auto"/>
            </w:tcBorders>
            <w:hideMark/>
          </w:tcPr>
          <w:p w14:paraId="05FD567D" w14:textId="77777777" w:rsidR="0029615C" w:rsidRPr="0001372C" w:rsidRDefault="0029615C" w:rsidP="0029615C">
            <w:pPr>
              <w:spacing w:line="240" w:lineRule="auto"/>
              <w:rPr>
                <w:rFonts w:asciiTheme="majorBidi" w:hAnsiTheme="majorBidi" w:cstheme="majorBidi"/>
                <w:sz w:val="20"/>
                <w:szCs w:val="20"/>
                <w:lang w:val="lt-LT"/>
              </w:rPr>
            </w:pPr>
            <w:r w:rsidRPr="0001372C">
              <w:rPr>
                <w:rFonts w:asciiTheme="majorBidi" w:hAnsiTheme="majorBidi" w:cstheme="majorBidi"/>
                <w:sz w:val="20"/>
                <w:szCs w:val="20"/>
                <w:lang w:val="lt-LT"/>
              </w:rPr>
              <w:t>3.1.3. Apibendrinti gautus rezultatus, parengti siūlymus Mokyklos vadovui ir juo pristatyti.</w:t>
            </w:r>
          </w:p>
        </w:tc>
        <w:tc>
          <w:tcPr>
            <w:tcW w:w="2400" w:type="dxa"/>
            <w:tcBorders>
              <w:top w:val="single" w:sz="4" w:space="0" w:color="auto"/>
              <w:left w:val="single" w:sz="4" w:space="0" w:color="auto"/>
              <w:bottom w:val="single" w:sz="4" w:space="0" w:color="auto"/>
              <w:right w:val="single" w:sz="4" w:space="0" w:color="auto"/>
            </w:tcBorders>
            <w:hideMark/>
          </w:tcPr>
          <w:p w14:paraId="62EBA2D8" w14:textId="6CA2A79F" w:rsidR="0029615C" w:rsidRPr="0001372C" w:rsidRDefault="000E2E94" w:rsidP="0029615C">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Tikrinimų sk.</w:t>
            </w:r>
            <w:r w:rsidR="00B64303">
              <w:rPr>
                <w:rFonts w:asciiTheme="majorBidi" w:hAnsiTheme="majorBidi" w:cstheme="majorBidi"/>
                <w:sz w:val="20"/>
                <w:szCs w:val="20"/>
                <w:lang w:val="lt-LT"/>
              </w:rPr>
              <w:t xml:space="preserve">2 </w:t>
            </w:r>
          </w:p>
        </w:tc>
      </w:tr>
      <w:tr w:rsidR="00817827" w:rsidRPr="002859E7" w14:paraId="2A770C23"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30474C2" w14:textId="77777777" w:rsidR="0002396C" w:rsidRDefault="0002396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FF8DD" w14:textId="77777777" w:rsidR="0002396C" w:rsidRDefault="0002396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12FB0D94" w14:textId="571B8B99" w:rsidR="0002396C" w:rsidRDefault="0001372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Per mokslo metus</w:t>
            </w:r>
          </w:p>
        </w:tc>
        <w:tc>
          <w:tcPr>
            <w:tcW w:w="1172" w:type="dxa"/>
            <w:tcBorders>
              <w:top w:val="single" w:sz="4" w:space="0" w:color="auto"/>
              <w:left w:val="single" w:sz="4" w:space="0" w:color="auto"/>
              <w:bottom w:val="single" w:sz="4" w:space="0" w:color="auto"/>
              <w:right w:val="single" w:sz="4" w:space="0" w:color="auto"/>
            </w:tcBorders>
          </w:tcPr>
          <w:p w14:paraId="4444B1B2" w14:textId="632B198E"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VSP</w:t>
            </w:r>
            <w:r w:rsidR="0001372C">
              <w:rPr>
                <w:rFonts w:ascii="Times New Roman" w:hAnsi="Times New Roman" w:cs="Times New Roman"/>
                <w:sz w:val="20"/>
                <w:szCs w:val="20"/>
                <w:lang w:val="lt-LT"/>
              </w:rPr>
              <w:t xml:space="preserve"> specialistas</w:t>
            </w:r>
          </w:p>
          <w:p w14:paraId="1A61C5B8"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Mokyklos vadovas</w:t>
            </w:r>
          </w:p>
          <w:p w14:paraId="33EAE555" w14:textId="77777777" w:rsidR="0002396C" w:rsidRDefault="0002396C">
            <w:pPr>
              <w:spacing w:line="240" w:lineRule="auto"/>
              <w:rPr>
                <w:rFonts w:ascii="Times New Roman" w:hAnsi="Times New Roman" w:cs="Times New Roman"/>
                <w:sz w:val="20"/>
                <w:szCs w:val="20"/>
                <w:lang w:val="lt-LT"/>
              </w:rPr>
            </w:pPr>
          </w:p>
        </w:tc>
        <w:tc>
          <w:tcPr>
            <w:tcW w:w="4372" w:type="dxa"/>
            <w:tcBorders>
              <w:top w:val="single" w:sz="4" w:space="0" w:color="auto"/>
              <w:left w:val="single" w:sz="4" w:space="0" w:color="auto"/>
              <w:bottom w:val="single" w:sz="4" w:space="0" w:color="auto"/>
              <w:right w:val="single" w:sz="4" w:space="0" w:color="auto"/>
            </w:tcBorders>
            <w:hideMark/>
          </w:tcPr>
          <w:p w14:paraId="556CBE47"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3.1.4. Įvertinti ar Mokykla yra pasirengusi privalomas tvarkas pagal Aprašą.</w:t>
            </w:r>
          </w:p>
        </w:tc>
        <w:tc>
          <w:tcPr>
            <w:tcW w:w="2400" w:type="dxa"/>
            <w:tcBorders>
              <w:top w:val="single" w:sz="4" w:space="0" w:color="auto"/>
              <w:left w:val="single" w:sz="4" w:space="0" w:color="auto"/>
              <w:bottom w:val="single" w:sz="4" w:space="0" w:color="auto"/>
              <w:right w:val="single" w:sz="4" w:space="0" w:color="auto"/>
            </w:tcBorders>
            <w:hideMark/>
          </w:tcPr>
          <w:p w14:paraId="47CC7FCF"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Mokinių apžiūros dėl asmens higienos.</w:t>
            </w:r>
          </w:p>
          <w:p w14:paraId="0B50161F"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Mokyklos darbuotojų veiksmai mokiniui susirgus ar patyrus traumą Mokykloje ir teisėtų Mokinio atstovų informavimo apie Mokykloje patirtą traumą ar ūmų sveikatos sutrikimą.</w:t>
            </w:r>
          </w:p>
          <w:p w14:paraId="1A6D68A6"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Pirmosios pagalbos organizavimo.</w:t>
            </w:r>
          </w:p>
          <w:p w14:paraId="320F1AFD"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Pagalbos mokinio savirūpai pagal gydytojų rekomendacijas užtikrinimo (pvz., vaistų laikymo, išdavimo, naudojimo ir kt.), jeigu Mokinys serga lėtine</w:t>
            </w:r>
            <w:r w:rsidR="00F3611D">
              <w:rPr>
                <w:rFonts w:ascii="Times New Roman" w:hAnsi="Times New Roman" w:cs="Times New Roman"/>
                <w:sz w:val="20"/>
                <w:szCs w:val="20"/>
                <w:lang w:val="lt-LT"/>
              </w:rPr>
              <w:t xml:space="preserve"> liga.</w:t>
            </w:r>
          </w:p>
          <w:p w14:paraId="7254636C" w14:textId="7EE026E2" w:rsidR="00B64303" w:rsidRPr="000E2E94" w:rsidRDefault="00B64303">
            <w:pPr>
              <w:spacing w:line="240" w:lineRule="auto"/>
              <w:rPr>
                <w:rFonts w:ascii="Times New Roman" w:hAnsi="Times New Roman" w:cs="Times New Roman"/>
                <w:sz w:val="20"/>
                <w:szCs w:val="20"/>
              </w:rPr>
            </w:pPr>
            <w:r>
              <w:rPr>
                <w:rFonts w:ascii="Times New Roman" w:hAnsi="Times New Roman" w:cs="Times New Roman"/>
                <w:sz w:val="20"/>
                <w:szCs w:val="20"/>
                <w:lang w:val="lt-LT"/>
              </w:rPr>
              <w:t>Įsivertinimų sk.</w:t>
            </w:r>
            <w:r w:rsidR="000E2E94">
              <w:rPr>
                <w:rFonts w:ascii="Times New Roman" w:hAnsi="Times New Roman" w:cs="Times New Roman"/>
                <w:sz w:val="20"/>
                <w:szCs w:val="20"/>
                <w:lang w:val="lt-LT"/>
              </w:rPr>
              <w:t>-</w:t>
            </w:r>
            <w:r w:rsidR="000E2E94">
              <w:rPr>
                <w:rFonts w:ascii="Times New Roman" w:hAnsi="Times New Roman" w:cs="Times New Roman"/>
                <w:sz w:val="20"/>
                <w:szCs w:val="20"/>
              </w:rPr>
              <w:t>1</w:t>
            </w:r>
          </w:p>
        </w:tc>
      </w:tr>
      <w:tr w:rsidR="00817827" w:rsidRPr="00F3611D" w14:paraId="5814CCBC"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41975C1" w14:textId="77777777" w:rsidR="0029615C" w:rsidRDefault="0029615C" w:rsidP="0029615C">
            <w:pPr>
              <w:spacing w:line="240" w:lineRule="auto"/>
              <w:rPr>
                <w:rFonts w:ascii="Times New Roman" w:hAnsi="Times New Roman" w:cs="Times New Roman"/>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4FC73B30" w14:textId="77777777" w:rsidR="0029615C" w:rsidRDefault="0029615C" w:rsidP="0029615C">
            <w:pPr>
              <w:spacing w:line="240" w:lineRule="auto"/>
              <w:rPr>
                <w:rFonts w:ascii="Times New Roman" w:hAnsi="Times New Roman" w:cs="Times New Roman"/>
                <w:i/>
                <w:iCs/>
                <w:sz w:val="20"/>
                <w:szCs w:val="20"/>
                <w:lang w:val="lt-LT"/>
              </w:rPr>
            </w:pPr>
            <w:r>
              <w:rPr>
                <w:rFonts w:ascii="Times New Roman" w:hAnsi="Times New Roman" w:cs="Times New Roman"/>
                <w:sz w:val="20"/>
                <w:szCs w:val="20"/>
                <w:lang w:val="lt-LT"/>
              </w:rPr>
              <w:t xml:space="preserve">3.2. Su bent vienu mokinio, pradėjusio lankyti Mokyklą ir ugdomo pagal ikimokyklinio, priešmokyklinio ir pradinio ugdymo programas, tėvu (globėju, rūpintoju) aptariamas mokinio sveikatos stiprinimo ir saugos poreikį, o kitų mokinių – pagal poreikį. </w:t>
            </w:r>
            <w:r>
              <w:rPr>
                <w:rFonts w:ascii="Times New Roman" w:hAnsi="Times New Roman" w:cs="Times New Roman"/>
                <w:i/>
                <w:iCs/>
                <w:sz w:val="20"/>
                <w:szCs w:val="20"/>
                <w:lang w:val="lt-LT"/>
              </w:rPr>
              <w:t>(17.4 funkcija).</w:t>
            </w:r>
          </w:p>
        </w:tc>
        <w:tc>
          <w:tcPr>
            <w:tcW w:w="1584" w:type="dxa"/>
            <w:tcBorders>
              <w:top w:val="single" w:sz="4" w:space="0" w:color="auto"/>
              <w:left w:val="single" w:sz="4" w:space="0" w:color="auto"/>
              <w:bottom w:val="single" w:sz="4" w:space="0" w:color="auto"/>
              <w:right w:val="single" w:sz="4" w:space="0" w:color="auto"/>
            </w:tcBorders>
            <w:hideMark/>
          </w:tcPr>
          <w:p w14:paraId="2936849E" w14:textId="4A5CDD5F" w:rsidR="0029615C" w:rsidRPr="000E2E94" w:rsidRDefault="000E2E94" w:rsidP="0029615C">
            <w:pPr>
              <w:rPr>
                <w:rFonts w:asciiTheme="majorBidi" w:hAnsiTheme="majorBidi" w:cstheme="majorBidi"/>
                <w:sz w:val="20"/>
                <w:szCs w:val="20"/>
                <w:lang w:val="lt-LT"/>
              </w:rPr>
            </w:pPr>
            <w:r>
              <w:rPr>
                <w:rFonts w:asciiTheme="majorBidi" w:hAnsiTheme="majorBidi" w:cstheme="majorBidi"/>
                <w:sz w:val="20"/>
                <w:szCs w:val="20"/>
              </w:rPr>
              <w:t>Rugs</w:t>
            </w:r>
            <w:r>
              <w:rPr>
                <w:rFonts w:asciiTheme="majorBidi" w:hAnsiTheme="majorBidi" w:cstheme="majorBidi"/>
                <w:sz w:val="20"/>
                <w:szCs w:val="20"/>
                <w:lang w:val="lt-LT"/>
              </w:rPr>
              <w:t>ėjo mėn.</w:t>
            </w:r>
          </w:p>
        </w:tc>
        <w:tc>
          <w:tcPr>
            <w:tcW w:w="1172" w:type="dxa"/>
            <w:tcBorders>
              <w:top w:val="single" w:sz="4" w:space="0" w:color="auto"/>
              <w:left w:val="single" w:sz="4" w:space="0" w:color="auto"/>
              <w:bottom w:val="single" w:sz="4" w:space="0" w:color="auto"/>
              <w:right w:val="single" w:sz="4" w:space="0" w:color="auto"/>
            </w:tcBorders>
            <w:hideMark/>
          </w:tcPr>
          <w:p w14:paraId="2B8A759F" w14:textId="2B0B9461"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sidR="005730B9">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79CF0E87"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3.2.1. Parengtas mokinių sąrašas, su kurių tėvais (globėjais, rūpintojais) būtų tikslingiausia aptarti mokinio sveikatos stiprinimo ir saugos poreikį.</w:t>
            </w:r>
          </w:p>
        </w:tc>
        <w:tc>
          <w:tcPr>
            <w:tcW w:w="2400" w:type="dxa"/>
            <w:tcBorders>
              <w:top w:val="single" w:sz="4" w:space="0" w:color="auto"/>
              <w:left w:val="single" w:sz="4" w:space="0" w:color="auto"/>
              <w:bottom w:val="single" w:sz="4" w:space="0" w:color="auto"/>
              <w:right w:val="single" w:sz="4" w:space="0" w:color="auto"/>
            </w:tcBorders>
            <w:hideMark/>
          </w:tcPr>
          <w:p w14:paraId="176D52F9" w14:textId="197483A8" w:rsidR="0029615C" w:rsidRPr="00F3611D" w:rsidRDefault="005730B9" w:rsidP="0029615C">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Sąrašų skaičius -</w:t>
            </w:r>
            <w:r w:rsidR="0029615C" w:rsidRPr="00F3611D">
              <w:rPr>
                <w:rFonts w:asciiTheme="majorBidi" w:hAnsiTheme="majorBidi" w:cstheme="majorBidi"/>
                <w:sz w:val="20"/>
                <w:szCs w:val="20"/>
                <w:lang w:val="lt-LT"/>
              </w:rPr>
              <w:t xml:space="preserve">1 </w:t>
            </w:r>
          </w:p>
        </w:tc>
      </w:tr>
      <w:tr w:rsidR="00817827" w:rsidRPr="00A135DE" w14:paraId="642A92F7"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0FF1D91"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1E1247"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56F2F9E2" w14:textId="77777777" w:rsidR="0029615C" w:rsidRDefault="000E2E94" w:rsidP="0029615C">
            <w:pPr>
              <w:rPr>
                <w:rFonts w:asciiTheme="majorBidi" w:hAnsiTheme="majorBidi" w:cstheme="majorBidi"/>
                <w:sz w:val="20"/>
                <w:szCs w:val="20"/>
              </w:rPr>
            </w:pPr>
            <w:proofErr w:type="spellStart"/>
            <w:r>
              <w:rPr>
                <w:rFonts w:asciiTheme="majorBidi" w:hAnsiTheme="majorBidi" w:cstheme="majorBidi"/>
                <w:sz w:val="20"/>
                <w:szCs w:val="20"/>
              </w:rPr>
              <w:t>Rugsėjo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mėn</w:t>
            </w:r>
            <w:proofErr w:type="spellEnd"/>
            <w:r>
              <w:rPr>
                <w:rFonts w:asciiTheme="majorBidi" w:hAnsiTheme="majorBidi" w:cstheme="majorBidi"/>
                <w:sz w:val="20"/>
                <w:szCs w:val="20"/>
              </w:rPr>
              <w:t>.</w:t>
            </w:r>
          </w:p>
          <w:p w14:paraId="0AAFF607" w14:textId="0B12C318" w:rsidR="000E2E94" w:rsidRPr="00F3611D" w:rsidRDefault="000E2E94" w:rsidP="0029615C">
            <w:pPr>
              <w:rPr>
                <w:rFonts w:asciiTheme="majorBidi" w:hAnsiTheme="majorBidi" w:cstheme="majorBidi"/>
                <w:sz w:val="20"/>
                <w:szCs w:val="20"/>
              </w:rPr>
            </w:pPr>
            <w:proofErr w:type="spellStart"/>
            <w:r>
              <w:rPr>
                <w:rFonts w:asciiTheme="majorBidi" w:hAnsiTheme="majorBidi" w:cstheme="majorBidi"/>
                <w:sz w:val="20"/>
                <w:szCs w:val="20"/>
              </w:rPr>
              <w:t>Spalio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mėn</w:t>
            </w:r>
            <w:proofErr w:type="spellEnd"/>
            <w:r>
              <w:rPr>
                <w:rFonts w:asciiTheme="majorBidi" w:hAnsiTheme="majorBidi" w:cstheme="majorBidi"/>
                <w:sz w:val="20"/>
                <w:szCs w:val="20"/>
              </w:rPr>
              <w:t>.</w:t>
            </w:r>
          </w:p>
        </w:tc>
        <w:tc>
          <w:tcPr>
            <w:tcW w:w="1172" w:type="dxa"/>
            <w:tcBorders>
              <w:top w:val="single" w:sz="4" w:space="0" w:color="auto"/>
              <w:left w:val="single" w:sz="4" w:space="0" w:color="auto"/>
              <w:bottom w:val="single" w:sz="4" w:space="0" w:color="auto"/>
              <w:right w:val="single" w:sz="4" w:space="0" w:color="auto"/>
            </w:tcBorders>
            <w:hideMark/>
          </w:tcPr>
          <w:p w14:paraId="1B7E21EB" w14:textId="12A9FA41"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sidR="005730B9">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50E7F0C3"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3.2.2. Individualių susitikimų su mokinių tėvais (globėjais, rūpintojais), kurių metu aptartas mokinio sveikatos stiprinimo ir saugos poreikis, skaičius.</w:t>
            </w:r>
          </w:p>
        </w:tc>
        <w:tc>
          <w:tcPr>
            <w:tcW w:w="2400" w:type="dxa"/>
            <w:tcBorders>
              <w:top w:val="single" w:sz="4" w:space="0" w:color="auto"/>
              <w:left w:val="single" w:sz="4" w:space="0" w:color="auto"/>
              <w:bottom w:val="single" w:sz="4" w:space="0" w:color="auto"/>
              <w:right w:val="single" w:sz="4" w:space="0" w:color="auto"/>
            </w:tcBorders>
            <w:hideMark/>
          </w:tcPr>
          <w:p w14:paraId="6D0C521D" w14:textId="0A648C2E" w:rsidR="0029615C" w:rsidRPr="00817827" w:rsidRDefault="0029615C" w:rsidP="0029615C">
            <w:pPr>
              <w:spacing w:line="240" w:lineRule="auto"/>
              <w:rPr>
                <w:rFonts w:asciiTheme="majorBidi" w:hAnsiTheme="majorBidi" w:cstheme="majorBidi"/>
                <w:sz w:val="20"/>
                <w:szCs w:val="20"/>
                <w:lang w:val="lt-LT"/>
              </w:rPr>
            </w:pPr>
            <w:r w:rsidRPr="00D940A7">
              <w:rPr>
                <w:rFonts w:asciiTheme="majorBidi" w:hAnsiTheme="majorBidi" w:cstheme="majorBidi"/>
                <w:sz w:val="20"/>
                <w:szCs w:val="20"/>
                <w:lang w:val="lt-LT"/>
              </w:rPr>
              <w:t xml:space="preserve">Konsultacijų/pokalbių skaičius </w:t>
            </w:r>
            <w:r w:rsidR="00817827">
              <w:rPr>
                <w:rFonts w:asciiTheme="majorBidi" w:hAnsiTheme="majorBidi" w:cstheme="majorBidi"/>
                <w:sz w:val="20"/>
                <w:szCs w:val="20"/>
                <w:lang w:val="lt-LT"/>
              </w:rPr>
              <w:t>–</w:t>
            </w:r>
            <w:r w:rsidRPr="00D940A7">
              <w:rPr>
                <w:rFonts w:asciiTheme="majorBidi" w:hAnsiTheme="majorBidi" w:cstheme="majorBidi"/>
                <w:sz w:val="20"/>
                <w:szCs w:val="20"/>
                <w:lang w:val="lt-LT"/>
              </w:rPr>
              <w:t xml:space="preserve"> </w:t>
            </w:r>
            <w:r w:rsidR="00817827" w:rsidRPr="00817827">
              <w:rPr>
                <w:rFonts w:asciiTheme="majorBidi" w:hAnsiTheme="majorBidi" w:cstheme="majorBidi"/>
                <w:sz w:val="20"/>
                <w:szCs w:val="20"/>
                <w:lang w:val="lt-LT"/>
              </w:rPr>
              <w:t>10</w:t>
            </w:r>
          </w:p>
          <w:p w14:paraId="0CB7043F" w14:textId="313E508D"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 xml:space="preserve">Dalyvių skaičius - </w:t>
            </w:r>
            <w:r w:rsidR="00817827">
              <w:rPr>
                <w:rFonts w:asciiTheme="majorBidi" w:hAnsiTheme="majorBidi" w:cstheme="majorBidi"/>
                <w:sz w:val="20"/>
                <w:szCs w:val="20"/>
                <w:lang w:val="lt-LT"/>
              </w:rPr>
              <w:t>10</w:t>
            </w:r>
          </w:p>
        </w:tc>
      </w:tr>
      <w:tr w:rsidR="00817827" w:rsidRPr="00F3611D" w14:paraId="3E976D78"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05502C5"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80EC3" w14:textId="77777777" w:rsidR="0029615C" w:rsidRDefault="0029615C" w:rsidP="0029615C">
            <w:pPr>
              <w:spacing w:line="240" w:lineRule="auto"/>
              <w:rPr>
                <w:rFonts w:ascii="Times New Roman" w:hAnsi="Times New Roman" w:cs="Times New Roman"/>
                <w:i/>
                <w:iCs/>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153B4ED2" w14:textId="2DA9881A" w:rsidR="0029615C" w:rsidRPr="00F3611D" w:rsidRDefault="005730B9" w:rsidP="0029615C">
            <w:pPr>
              <w:rPr>
                <w:rFonts w:asciiTheme="majorBidi" w:hAnsiTheme="majorBidi" w:cstheme="majorBidi"/>
                <w:sz w:val="20"/>
                <w:szCs w:val="20"/>
              </w:rPr>
            </w:pPr>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1F4B8B0F" w14:textId="103E545F"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sidR="005730B9">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30227DD7"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3.2.3. Kitų taikytų informavimo priemonių (pvz. lankstinukų, pranešimų per el. dienynus ar kt.) skaičius (išvardinti).</w:t>
            </w:r>
          </w:p>
        </w:tc>
        <w:tc>
          <w:tcPr>
            <w:tcW w:w="2400" w:type="dxa"/>
            <w:tcBorders>
              <w:top w:val="single" w:sz="4" w:space="0" w:color="auto"/>
              <w:left w:val="single" w:sz="4" w:space="0" w:color="auto"/>
              <w:bottom w:val="single" w:sz="4" w:space="0" w:color="auto"/>
              <w:right w:val="single" w:sz="4" w:space="0" w:color="auto"/>
            </w:tcBorders>
          </w:tcPr>
          <w:p w14:paraId="36426E35" w14:textId="356BF3BA" w:rsidR="0029615C" w:rsidRPr="00C55550" w:rsidRDefault="00C55550" w:rsidP="0029615C">
            <w:pPr>
              <w:spacing w:line="240" w:lineRule="auto"/>
              <w:rPr>
                <w:rFonts w:asciiTheme="majorBidi" w:hAnsiTheme="majorBidi" w:cstheme="majorBidi"/>
                <w:sz w:val="20"/>
                <w:szCs w:val="20"/>
              </w:rPr>
            </w:pPr>
            <w:r>
              <w:rPr>
                <w:rFonts w:asciiTheme="majorBidi" w:hAnsiTheme="majorBidi" w:cstheme="majorBidi"/>
                <w:sz w:val="20"/>
                <w:szCs w:val="20"/>
                <w:lang w:val="lt-LT"/>
              </w:rPr>
              <w:t xml:space="preserve">Informavimo priemonių skaičius - </w:t>
            </w:r>
            <w:r>
              <w:rPr>
                <w:rFonts w:asciiTheme="majorBidi" w:hAnsiTheme="majorBidi" w:cstheme="majorBidi"/>
                <w:sz w:val="20"/>
                <w:szCs w:val="20"/>
              </w:rPr>
              <w:t>10</w:t>
            </w:r>
          </w:p>
          <w:p w14:paraId="2D8ABD93" w14:textId="77777777" w:rsidR="0029615C" w:rsidRPr="00F3611D" w:rsidRDefault="0029615C" w:rsidP="0029615C">
            <w:pPr>
              <w:spacing w:line="240" w:lineRule="auto"/>
              <w:rPr>
                <w:rFonts w:asciiTheme="majorBidi" w:hAnsiTheme="majorBidi" w:cstheme="majorBidi"/>
                <w:sz w:val="20"/>
                <w:szCs w:val="20"/>
                <w:lang w:val="lt-LT"/>
              </w:rPr>
            </w:pPr>
          </w:p>
        </w:tc>
      </w:tr>
      <w:tr w:rsidR="00817827" w:rsidRPr="00F3611D" w14:paraId="358A03C3"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24F6FDB" w14:textId="77777777" w:rsidR="0029615C" w:rsidRDefault="0029615C" w:rsidP="0029615C">
            <w:pPr>
              <w:spacing w:line="240" w:lineRule="auto"/>
              <w:rPr>
                <w:rFonts w:ascii="Times New Roman" w:hAnsi="Times New Roman" w:cs="Times New Roman"/>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4C83078A"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3.3. Identifikuojamas mokinių sveikatos stiprinimo ir sveikatos žinių poreikis, sveikatos raštingumo lygis atsižvelgiant į jų amžiaus tarpsnius. </w:t>
            </w:r>
            <w:r>
              <w:rPr>
                <w:rFonts w:ascii="Times New Roman" w:hAnsi="Times New Roman" w:cs="Times New Roman"/>
                <w:i/>
                <w:iCs/>
                <w:sz w:val="20"/>
                <w:szCs w:val="20"/>
                <w:lang w:val="lt-LT"/>
              </w:rPr>
              <w:t>(17.5 ir 17.17 funkcijos).</w:t>
            </w:r>
          </w:p>
        </w:tc>
        <w:tc>
          <w:tcPr>
            <w:tcW w:w="1584" w:type="dxa"/>
            <w:tcBorders>
              <w:top w:val="single" w:sz="4" w:space="0" w:color="auto"/>
              <w:left w:val="single" w:sz="4" w:space="0" w:color="auto"/>
              <w:bottom w:val="single" w:sz="4" w:space="0" w:color="auto"/>
              <w:right w:val="single" w:sz="4" w:space="0" w:color="auto"/>
            </w:tcBorders>
            <w:hideMark/>
          </w:tcPr>
          <w:p w14:paraId="59C510F3" w14:textId="541B52D6" w:rsidR="0029615C" w:rsidRPr="00817827" w:rsidRDefault="00817827" w:rsidP="0029615C">
            <w:pPr>
              <w:rPr>
                <w:rFonts w:asciiTheme="majorBidi" w:hAnsiTheme="majorBidi" w:cstheme="majorBidi"/>
                <w:sz w:val="20"/>
                <w:szCs w:val="20"/>
                <w:lang w:val="lt-LT"/>
              </w:rPr>
            </w:pPr>
            <w:proofErr w:type="spellStart"/>
            <w:r>
              <w:rPr>
                <w:rFonts w:asciiTheme="majorBidi" w:hAnsiTheme="majorBidi" w:cstheme="majorBidi"/>
                <w:sz w:val="20"/>
                <w:szCs w:val="20"/>
              </w:rPr>
              <w:t>Spalio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mėn</w:t>
            </w:r>
            <w:proofErr w:type="spellEnd"/>
            <w:r>
              <w:rPr>
                <w:rFonts w:asciiTheme="majorBidi" w:hAnsiTheme="majorBidi" w:cstheme="majorBidi"/>
                <w:sz w:val="20"/>
                <w:szCs w:val="20"/>
              </w:rPr>
              <w:t>.</w:t>
            </w:r>
          </w:p>
        </w:tc>
        <w:tc>
          <w:tcPr>
            <w:tcW w:w="1172" w:type="dxa"/>
            <w:tcBorders>
              <w:top w:val="single" w:sz="4" w:space="0" w:color="auto"/>
              <w:left w:val="single" w:sz="4" w:space="0" w:color="auto"/>
              <w:bottom w:val="single" w:sz="4" w:space="0" w:color="auto"/>
              <w:right w:val="single" w:sz="4" w:space="0" w:color="auto"/>
            </w:tcBorders>
            <w:hideMark/>
          </w:tcPr>
          <w:p w14:paraId="78280F9E" w14:textId="526705AB" w:rsidR="0029615C" w:rsidRPr="00F3611D" w:rsidRDefault="004924DB"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33EC1C55"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3.3.1. Mokinių sąrašų sudarymas pagal fizinio ugdymo grupes ir pateikimas mokytojams.</w:t>
            </w:r>
          </w:p>
        </w:tc>
        <w:tc>
          <w:tcPr>
            <w:tcW w:w="2400" w:type="dxa"/>
            <w:tcBorders>
              <w:top w:val="single" w:sz="4" w:space="0" w:color="auto"/>
              <w:left w:val="single" w:sz="4" w:space="0" w:color="auto"/>
              <w:bottom w:val="single" w:sz="4" w:space="0" w:color="auto"/>
              <w:right w:val="single" w:sz="4" w:space="0" w:color="auto"/>
            </w:tcBorders>
            <w:hideMark/>
          </w:tcPr>
          <w:p w14:paraId="0407AD24"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1 sąrašas</w:t>
            </w:r>
          </w:p>
        </w:tc>
      </w:tr>
      <w:tr w:rsidR="00817827" w:rsidRPr="00F3611D" w14:paraId="14ACF45F"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ABF26D6"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18ECC"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081004A6" w14:textId="10EFFF35" w:rsidR="0029615C" w:rsidRPr="00F3611D" w:rsidRDefault="00817827" w:rsidP="0029615C">
            <w:pPr>
              <w:rPr>
                <w:rFonts w:asciiTheme="majorBidi" w:hAnsiTheme="majorBidi" w:cstheme="majorBidi"/>
                <w:sz w:val="20"/>
                <w:szCs w:val="20"/>
              </w:rPr>
            </w:pPr>
            <w:proofErr w:type="spellStart"/>
            <w:r>
              <w:rPr>
                <w:rFonts w:asciiTheme="majorBidi" w:hAnsiTheme="majorBidi" w:cstheme="majorBidi"/>
                <w:sz w:val="20"/>
                <w:szCs w:val="20"/>
              </w:rPr>
              <w:t>Gruodžio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mėn</w:t>
            </w:r>
            <w:proofErr w:type="spellEnd"/>
            <w:r>
              <w:rPr>
                <w:rFonts w:asciiTheme="majorBidi" w:hAnsiTheme="majorBidi" w:cstheme="majorBidi"/>
                <w:sz w:val="20"/>
                <w:szCs w:val="20"/>
              </w:rPr>
              <w:t>.</w:t>
            </w:r>
          </w:p>
        </w:tc>
        <w:tc>
          <w:tcPr>
            <w:tcW w:w="1172" w:type="dxa"/>
            <w:tcBorders>
              <w:top w:val="single" w:sz="4" w:space="0" w:color="auto"/>
              <w:left w:val="single" w:sz="4" w:space="0" w:color="auto"/>
              <w:bottom w:val="single" w:sz="4" w:space="0" w:color="auto"/>
              <w:right w:val="single" w:sz="4" w:space="0" w:color="auto"/>
            </w:tcBorders>
            <w:hideMark/>
          </w:tcPr>
          <w:p w14:paraId="698F144B" w14:textId="2D2B14B8" w:rsidR="0029615C" w:rsidRPr="00F3611D" w:rsidRDefault="004924DB"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310A5FBB"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3.3.2.</w:t>
            </w:r>
            <w:r w:rsidRPr="00F3611D">
              <w:rPr>
                <w:rFonts w:asciiTheme="majorBidi" w:hAnsiTheme="majorBidi" w:cstheme="majorBidi"/>
                <w:sz w:val="20"/>
                <w:szCs w:val="20"/>
                <w:lang w:val="pt-PT"/>
              </w:rPr>
              <w:t xml:space="preserve"> </w:t>
            </w:r>
            <w:r w:rsidRPr="00F3611D">
              <w:rPr>
                <w:rFonts w:asciiTheme="majorBidi" w:hAnsiTheme="majorBidi" w:cstheme="majorBidi"/>
                <w:sz w:val="20"/>
                <w:szCs w:val="20"/>
                <w:lang w:val="lt-LT"/>
              </w:rPr>
              <w:t>Mokyklos visuomenės sveikatos priežiūros veiklos plano rengimas ir pristatymas Biurui ir Mokyklai.</w:t>
            </w:r>
          </w:p>
        </w:tc>
        <w:tc>
          <w:tcPr>
            <w:tcW w:w="2400" w:type="dxa"/>
            <w:tcBorders>
              <w:top w:val="single" w:sz="4" w:space="0" w:color="auto"/>
              <w:left w:val="single" w:sz="4" w:space="0" w:color="auto"/>
              <w:bottom w:val="single" w:sz="4" w:space="0" w:color="auto"/>
              <w:right w:val="single" w:sz="4" w:space="0" w:color="auto"/>
            </w:tcBorders>
            <w:hideMark/>
          </w:tcPr>
          <w:p w14:paraId="760764A5"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1 planas</w:t>
            </w:r>
          </w:p>
        </w:tc>
      </w:tr>
      <w:tr w:rsidR="00817827" w:rsidRPr="00F3611D" w14:paraId="14507441"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4A279FAD"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58E68"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54D50E76" w14:textId="6440B09F" w:rsidR="0029615C" w:rsidRPr="00F3611D" w:rsidRDefault="00C55550" w:rsidP="0029615C">
            <w:pPr>
              <w:rPr>
                <w:rFonts w:asciiTheme="majorBidi" w:hAnsiTheme="majorBidi" w:cstheme="majorBidi"/>
                <w:sz w:val="20"/>
                <w:szCs w:val="20"/>
              </w:rPr>
            </w:pPr>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0C98A740" w14:textId="265E7ED0" w:rsidR="0029615C" w:rsidRPr="00F3611D" w:rsidRDefault="004924DB"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575508AE" w14:textId="77777777" w:rsidR="0029615C" w:rsidRPr="00F3611D" w:rsidRDefault="0029615C" w:rsidP="0029615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3.3.3. Dalyvauti Mokyklos vaiko gerovės komisijos veikloje.</w:t>
            </w:r>
          </w:p>
        </w:tc>
        <w:tc>
          <w:tcPr>
            <w:tcW w:w="2400" w:type="dxa"/>
            <w:tcBorders>
              <w:top w:val="single" w:sz="4" w:space="0" w:color="auto"/>
              <w:left w:val="single" w:sz="4" w:space="0" w:color="auto"/>
              <w:bottom w:val="single" w:sz="4" w:space="0" w:color="auto"/>
              <w:right w:val="single" w:sz="4" w:space="0" w:color="auto"/>
            </w:tcBorders>
            <w:hideMark/>
          </w:tcPr>
          <w:p w14:paraId="743AF185" w14:textId="54DEBE93" w:rsidR="0029615C" w:rsidRPr="00817827" w:rsidRDefault="00817827" w:rsidP="0029615C">
            <w:pPr>
              <w:spacing w:line="240" w:lineRule="auto"/>
              <w:rPr>
                <w:rFonts w:asciiTheme="majorBidi" w:hAnsiTheme="majorBidi" w:cstheme="majorBidi"/>
                <w:sz w:val="20"/>
                <w:szCs w:val="20"/>
              </w:rPr>
            </w:pPr>
            <w:r>
              <w:rPr>
                <w:rFonts w:asciiTheme="majorBidi" w:hAnsiTheme="majorBidi" w:cstheme="majorBidi"/>
                <w:sz w:val="20"/>
                <w:szCs w:val="20"/>
                <w:lang w:val="lt-LT"/>
              </w:rPr>
              <w:t xml:space="preserve">Veiklų sk. </w:t>
            </w:r>
            <w:r>
              <w:rPr>
                <w:rFonts w:asciiTheme="majorBidi" w:hAnsiTheme="majorBidi" w:cstheme="majorBidi"/>
                <w:sz w:val="20"/>
                <w:szCs w:val="20"/>
              </w:rPr>
              <w:t>1</w:t>
            </w:r>
          </w:p>
        </w:tc>
      </w:tr>
      <w:tr w:rsidR="00817827" w:rsidRPr="00F3611D" w14:paraId="14D67857"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6D889BAE" w14:textId="77777777" w:rsidR="0002396C" w:rsidRDefault="0002396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959A6" w14:textId="77777777" w:rsidR="0002396C" w:rsidRDefault="0002396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4380FD76" w14:textId="32072CCF" w:rsidR="0002396C" w:rsidRPr="00F3611D" w:rsidRDefault="00C55550">
            <w:pPr>
              <w:spacing w:line="240" w:lineRule="auto"/>
              <w:rPr>
                <w:rFonts w:asciiTheme="majorBidi" w:hAnsiTheme="majorBidi" w:cstheme="majorBidi"/>
                <w:sz w:val="20"/>
                <w:szCs w:val="20"/>
                <w:lang w:val="lt-LT"/>
              </w:rPr>
            </w:pPr>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46886EA2" w14:textId="655A3F41" w:rsidR="0002396C" w:rsidRPr="00F3611D" w:rsidRDefault="004924DB">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79EC973A" w14:textId="77777777" w:rsidR="0002396C" w:rsidRDefault="0002396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3.3.4. Kiti tyrimai, apklausos ar kt.</w:t>
            </w:r>
          </w:p>
          <w:p w14:paraId="42507617" w14:textId="0DB473F5" w:rsidR="001B3BEC" w:rsidRPr="001B3BEC" w:rsidRDefault="00817827">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 xml:space="preserve">3.3.4.1. </w:t>
            </w:r>
            <w:r w:rsidR="001B3BEC" w:rsidRPr="001B3BEC">
              <w:rPr>
                <w:rFonts w:asciiTheme="majorBidi" w:hAnsiTheme="majorBidi" w:cstheme="majorBidi"/>
                <w:sz w:val="20"/>
                <w:szCs w:val="20"/>
                <w:lang w:val="lt-LT"/>
              </w:rPr>
              <w:t>7-8</w:t>
            </w:r>
            <w:r w:rsidR="001B3BEC">
              <w:rPr>
                <w:rFonts w:asciiTheme="majorBidi" w:hAnsiTheme="majorBidi" w:cstheme="majorBidi"/>
                <w:sz w:val="20"/>
                <w:szCs w:val="20"/>
                <w:lang w:val="lt-LT"/>
              </w:rPr>
              <w:t>,</w:t>
            </w:r>
            <w:r w:rsidR="001B3BEC" w:rsidRPr="001B3BEC">
              <w:rPr>
                <w:rFonts w:asciiTheme="majorBidi" w:hAnsiTheme="majorBidi" w:cstheme="majorBidi"/>
                <w:sz w:val="20"/>
                <w:szCs w:val="20"/>
                <w:lang w:val="lt-LT"/>
              </w:rPr>
              <w:t xml:space="preserve"> 9-10 klasi</w:t>
            </w:r>
            <w:r w:rsidR="001B3BEC">
              <w:rPr>
                <w:rFonts w:asciiTheme="majorBidi" w:hAnsiTheme="majorBidi" w:cstheme="majorBidi"/>
                <w:sz w:val="20"/>
                <w:szCs w:val="20"/>
                <w:lang w:val="lt-LT"/>
              </w:rPr>
              <w:t>ų mokiniai</w:t>
            </w:r>
          </w:p>
          <w:p w14:paraId="7B0923BA" w14:textId="220C060A" w:rsidR="00817827" w:rsidRPr="00F3611D" w:rsidRDefault="00817827">
            <w:pPr>
              <w:spacing w:line="240" w:lineRule="auto"/>
              <w:rPr>
                <w:rFonts w:asciiTheme="majorBidi" w:hAnsiTheme="majorBidi" w:cstheme="majorBidi"/>
                <w:sz w:val="20"/>
                <w:szCs w:val="20"/>
                <w:lang w:val="lt-LT"/>
              </w:rPr>
            </w:pPr>
            <w:r>
              <w:rPr>
                <w:rFonts w:asciiTheme="majorBidi" w:hAnsiTheme="majorBidi" w:cstheme="majorBidi"/>
                <w:sz w:val="20"/>
                <w:szCs w:val="20"/>
                <w:lang w:val="lt-LT"/>
              </w:rPr>
              <w:t>Apklausa ,,Žalingi įpročiai‘‘</w:t>
            </w:r>
          </w:p>
        </w:tc>
        <w:tc>
          <w:tcPr>
            <w:tcW w:w="2400" w:type="dxa"/>
            <w:tcBorders>
              <w:top w:val="single" w:sz="4" w:space="0" w:color="auto"/>
              <w:left w:val="single" w:sz="4" w:space="0" w:color="auto"/>
              <w:bottom w:val="single" w:sz="4" w:space="0" w:color="auto"/>
              <w:right w:val="single" w:sz="4" w:space="0" w:color="auto"/>
            </w:tcBorders>
          </w:tcPr>
          <w:p w14:paraId="7CA303D2" w14:textId="2DBCBA5B" w:rsidR="0002396C" w:rsidRPr="001B3BEC" w:rsidRDefault="001B3BEC" w:rsidP="001B3BEC">
            <w:pPr>
              <w:spacing w:line="240" w:lineRule="auto"/>
              <w:rPr>
                <w:rFonts w:asciiTheme="majorBidi" w:hAnsiTheme="majorBidi" w:cstheme="majorBidi"/>
                <w:sz w:val="20"/>
                <w:szCs w:val="20"/>
              </w:rPr>
            </w:pPr>
            <w:r>
              <w:rPr>
                <w:rFonts w:asciiTheme="majorBidi" w:hAnsiTheme="majorBidi" w:cstheme="majorBidi"/>
                <w:sz w:val="20"/>
                <w:szCs w:val="20"/>
                <w:lang w:val="lt-LT"/>
              </w:rPr>
              <w:t xml:space="preserve">Apklausų sk. </w:t>
            </w:r>
            <w:r>
              <w:rPr>
                <w:rFonts w:asciiTheme="majorBidi" w:hAnsiTheme="majorBidi" w:cstheme="majorBidi"/>
                <w:sz w:val="20"/>
                <w:szCs w:val="20"/>
              </w:rPr>
              <w:t>1</w:t>
            </w:r>
          </w:p>
        </w:tc>
      </w:tr>
      <w:tr w:rsidR="00817827" w:rsidRPr="00F3611D" w14:paraId="7740743B"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2D36E90" w14:textId="77777777" w:rsidR="0002396C" w:rsidRDefault="0002396C">
            <w:pPr>
              <w:spacing w:line="240" w:lineRule="auto"/>
              <w:rPr>
                <w:rFonts w:ascii="Times New Roman" w:hAnsi="Times New Roman" w:cs="Times New Roman"/>
                <w:sz w:val="20"/>
                <w:szCs w:val="20"/>
                <w:lang w:val="lt-LT"/>
              </w:rPr>
            </w:pPr>
          </w:p>
        </w:tc>
        <w:tc>
          <w:tcPr>
            <w:tcW w:w="2528" w:type="dxa"/>
            <w:tcBorders>
              <w:top w:val="single" w:sz="4" w:space="0" w:color="auto"/>
              <w:left w:val="single" w:sz="4" w:space="0" w:color="auto"/>
              <w:bottom w:val="single" w:sz="4" w:space="0" w:color="auto"/>
              <w:right w:val="single" w:sz="4" w:space="0" w:color="auto"/>
            </w:tcBorders>
            <w:hideMark/>
          </w:tcPr>
          <w:p w14:paraId="04452C55"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3.4.</w:t>
            </w:r>
            <w:r w:rsidRPr="00E607A8">
              <w:rPr>
                <w:lang w:val="lt-LT"/>
              </w:rPr>
              <w:t xml:space="preserve"> </w:t>
            </w:r>
            <w:r>
              <w:rPr>
                <w:rFonts w:ascii="Times New Roman" w:hAnsi="Times New Roman" w:cs="Times New Roman"/>
                <w:sz w:val="20"/>
                <w:szCs w:val="20"/>
                <w:lang w:val="lt-LT"/>
              </w:rPr>
              <w:t>Teikiami siūlymai dėl mokinių sveikatos stiprinimo ir Mokyklos aplinkos sveikatinimo priemonių įtraukimo į Mokyklos</w:t>
            </w:r>
          </w:p>
          <w:p w14:paraId="6CC27E30" w14:textId="77777777" w:rsidR="0002396C" w:rsidRDefault="0002396C">
            <w:pPr>
              <w:spacing w:line="240" w:lineRule="auto"/>
              <w:rPr>
                <w:rFonts w:ascii="Times New Roman" w:hAnsi="Times New Roman" w:cs="Times New Roman"/>
                <w:i/>
                <w:iCs/>
                <w:sz w:val="20"/>
                <w:szCs w:val="20"/>
                <w:lang w:val="lt-LT"/>
              </w:rPr>
            </w:pPr>
            <w:r>
              <w:rPr>
                <w:rFonts w:ascii="Times New Roman" w:hAnsi="Times New Roman" w:cs="Times New Roman"/>
                <w:sz w:val="20"/>
                <w:szCs w:val="20"/>
                <w:lang w:val="lt-LT"/>
              </w:rPr>
              <w:t xml:space="preserve">strateginius veiklos planus Mokyklos administracijai (ne rečiau kaip vieną kartą per metus). </w:t>
            </w:r>
            <w:r>
              <w:rPr>
                <w:rFonts w:ascii="Times New Roman" w:hAnsi="Times New Roman" w:cs="Times New Roman"/>
                <w:i/>
                <w:iCs/>
                <w:sz w:val="20"/>
                <w:szCs w:val="20"/>
                <w:lang w:val="lt-LT"/>
              </w:rPr>
              <w:t>(17.7 funkcija).</w:t>
            </w:r>
          </w:p>
        </w:tc>
        <w:tc>
          <w:tcPr>
            <w:tcW w:w="1584" w:type="dxa"/>
            <w:tcBorders>
              <w:top w:val="single" w:sz="4" w:space="0" w:color="auto"/>
              <w:left w:val="single" w:sz="4" w:space="0" w:color="auto"/>
              <w:bottom w:val="single" w:sz="4" w:space="0" w:color="auto"/>
              <w:right w:val="single" w:sz="4" w:space="0" w:color="auto"/>
            </w:tcBorders>
            <w:hideMark/>
          </w:tcPr>
          <w:p w14:paraId="7C6FE8F1" w14:textId="613F0272" w:rsidR="0002396C" w:rsidRPr="00F3611D" w:rsidRDefault="00C55550">
            <w:pPr>
              <w:spacing w:line="240" w:lineRule="auto"/>
              <w:rPr>
                <w:rFonts w:asciiTheme="majorBidi" w:hAnsiTheme="majorBidi" w:cstheme="majorBidi"/>
                <w:sz w:val="20"/>
                <w:szCs w:val="20"/>
                <w:lang w:val="lt-LT"/>
              </w:rPr>
            </w:pPr>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6C485DA9" w14:textId="07262BC0" w:rsidR="0002396C" w:rsidRPr="00F3611D" w:rsidRDefault="004924DB">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2F3DFCD4" w14:textId="77777777" w:rsidR="0002396C" w:rsidRPr="00F3611D" w:rsidRDefault="0002396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3.4.1. Siūlymų parengimas Mokyklos vadovui, remiantis identifikuotu mokinių sveikatos stiprinimo ir sveikatos žinių poreikiu bei mokyklos aplinkos vertinimo išvadomis.</w:t>
            </w:r>
          </w:p>
        </w:tc>
        <w:tc>
          <w:tcPr>
            <w:tcW w:w="2400" w:type="dxa"/>
            <w:tcBorders>
              <w:top w:val="single" w:sz="4" w:space="0" w:color="auto"/>
              <w:left w:val="single" w:sz="4" w:space="0" w:color="auto"/>
              <w:bottom w:val="single" w:sz="4" w:space="0" w:color="auto"/>
              <w:right w:val="single" w:sz="4" w:space="0" w:color="auto"/>
            </w:tcBorders>
            <w:hideMark/>
          </w:tcPr>
          <w:p w14:paraId="78192229" w14:textId="77777777" w:rsidR="0002396C" w:rsidRPr="00F3611D" w:rsidRDefault="0002396C">
            <w:pPr>
              <w:spacing w:line="240" w:lineRule="auto"/>
              <w:rPr>
                <w:rFonts w:asciiTheme="majorBidi" w:hAnsiTheme="majorBidi" w:cstheme="majorBidi"/>
                <w:sz w:val="20"/>
                <w:szCs w:val="20"/>
                <w:lang w:val="lt-LT"/>
              </w:rPr>
            </w:pPr>
            <w:r w:rsidRPr="00F3611D">
              <w:rPr>
                <w:rFonts w:asciiTheme="majorBidi" w:hAnsiTheme="majorBidi" w:cstheme="majorBidi"/>
                <w:sz w:val="20"/>
                <w:szCs w:val="20"/>
                <w:lang w:val="lt-LT"/>
              </w:rPr>
              <w:t>1 siūlymas</w:t>
            </w:r>
          </w:p>
        </w:tc>
      </w:tr>
      <w:tr w:rsidR="00817827" w14:paraId="49D5B449"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7EB7E6A7" w14:textId="77777777" w:rsidR="0029615C" w:rsidRDefault="0029615C" w:rsidP="0029615C">
            <w:pPr>
              <w:spacing w:line="240" w:lineRule="auto"/>
              <w:rPr>
                <w:rFonts w:ascii="Times New Roman" w:hAnsi="Times New Roman" w:cs="Times New Roman"/>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7018922C"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3.5. Pirmosios pagalbos teikimas ir (ar) koordinavimas Mokykloje. </w:t>
            </w:r>
            <w:r>
              <w:rPr>
                <w:rFonts w:ascii="Times New Roman" w:hAnsi="Times New Roman" w:cs="Times New Roman"/>
                <w:i/>
                <w:iCs/>
                <w:sz w:val="20"/>
                <w:szCs w:val="20"/>
                <w:lang w:val="lt-LT"/>
              </w:rPr>
              <w:t>(17.11 funkcija).</w:t>
            </w:r>
          </w:p>
        </w:tc>
        <w:tc>
          <w:tcPr>
            <w:tcW w:w="1584" w:type="dxa"/>
            <w:tcBorders>
              <w:top w:val="single" w:sz="4" w:space="0" w:color="auto"/>
              <w:left w:val="single" w:sz="4" w:space="0" w:color="auto"/>
              <w:bottom w:val="single" w:sz="4" w:space="0" w:color="auto"/>
              <w:right w:val="single" w:sz="4" w:space="0" w:color="auto"/>
            </w:tcBorders>
            <w:hideMark/>
          </w:tcPr>
          <w:p w14:paraId="79AC8569" w14:textId="1588FB75"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6A870ED8" w14:textId="7F6BEAE8"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5A515E7E"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3.5.1. Įvertinti ar Mokykloje yra asmuo, atsakingas už Mokyklos darbuotojų sveikatos žinių ir įgūdžių atestavimo pažymėjimų tvarkymą.</w:t>
            </w:r>
          </w:p>
        </w:tc>
        <w:tc>
          <w:tcPr>
            <w:tcW w:w="2400" w:type="dxa"/>
            <w:tcBorders>
              <w:top w:val="single" w:sz="4" w:space="0" w:color="auto"/>
              <w:left w:val="single" w:sz="4" w:space="0" w:color="auto"/>
              <w:bottom w:val="single" w:sz="4" w:space="0" w:color="auto"/>
              <w:right w:val="single" w:sz="4" w:space="0" w:color="auto"/>
            </w:tcBorders>
            <w:hideMark/>
          </w:tcPr>
          <w:p w14:paraId="7EA2E26F" w14:textId="49B2AC36" w:rsidR="0029615C" w:rsidRPr="001B3BEC" w:rsidRDefault="001B3BEC" w:rsidP="0029615C">
            <w:pPr>
              <w:spacing w:line="240" w:lineRule="auto"/>
              <w:rPr>
                <w:rFonts w:ascii="Times New Roman" w:hAnsi="Times New Roman" w:cs="Times New Roman"/>
                <w:sz w:val="20"/>
                <w:szCs w:val="20"/>
              </w:rPr>
            </w:pPr>
            <w:r>
              <w:rPr>
                <w:rFonts w:ascii="Times New Roman" w:hAnsi="Times New Roman" w:cs="Times New Roman"/>
                <w:sz w:val="20"/>
                <w:szCs w:val="20"/>
                <w:lang w:val="lt-LT"/>
              </w:rPr>
              <w:t xml:space="preserve">Įvertinimų sk. </w:t>
            </w:r>
            <w:r>
              <w:rPr>
                <w:rFonts w:ascii="Times New Roman" w:hAnsi="Times New Roman" w:cs="Times New Roman"/>
                <w:sz w:val="20"/>
                <w:szCs w:val="20"/>
              </w:rPr>
              <w:t>1</w:t>
            </w:r>
          </w:p>
        </w:tc>
      </w:tr>
      <w:tr w:rsidR="00817827" w14:paraId="570B93E0"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26722704"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F9DC6"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7D6455D2" w14:textId="44B443DA"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0D3D4F88" w14:textId="5CB2DB63"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0420B9CD"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3.5.2. Įvertinti ar Mokykloje yra atsakingas asmuo už pirmosios pagalbos rinkinių tvarkymą.</w:t>
            </w:r>
          </w:p>
        </w:tc>
        <w:tc>
          <w:tcPr>
            <w:tcW w:w="2400" w:type="dxa"/>
            <w:tcBorders>
              <w:top w:val="single" w:sz="4" w:space="0" w:color="auto"/>
              <w:left w:val="single" w:sz="4" w:space="0" w:color="auto"/>
              <w:bottom w:val="single" w:sz="4" w:space="0" w:color="auto"/>
              <w:right w:val="single" w:sz="4" w:space="0" w:color="auto"/>
            </w:tcBorders>
            <w:hideMark/>
          </w:tcPr>
          <w:p w14:paraId="76849315" w14:textId="5EFDE323" w:rsidR="0029615C" w:rsidRPr="001B3BEC" w:rsidRDefault="001B3BEC" w:rsidP="0029615C">
            <w:pPr>
              <w:spacing w:line="240" w:lineRule="auto"/>
              <w:rPr>
                <w:rFonts w:ascii="Times New Roman" w:hAnsi="Times New Roman" w:cs="Times New Roman"/>
                <w:sz w:val="20"/>
                <w:szCs w:val="20"/>
              </w:rPr>
            </w:pPr>
            <w:r>
              <w:rPr>
                <w:rFonts w:ascii="Times New Roman" w:hAnsi="Times New Roman" w:cs="Times New Roman"/>
                <w:sz w:val="20"/>
                <w:szCs w:val="20"/>
                <w:lang w:val="lt-LT"/>
              </w:rPr>
              <w:t xml:space="preserve">Įvertinimų sk. </w:t>
            </w:r>
            <w:r>
              <w:rPr>
                <w:rFonts w:ascii="Times New Roman" w:hAnsi="Times New Roman" w:cs="Times New Roman"/>
                <w:sz w:val="20"/>
                <w:szCs w:val="20"/>
              </w:rPr>
              <w:t>1</w:t>
            </w:r>
          </w:p>
        </w:tc>
      </w:tr>
      <w:tr w:rsidR="00817827" w:rsidRPr="002859E7" w14:paraId="23FB0502"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7234CCF7"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822B4"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434840B6" w14:textId="3E107111"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45E7608E" w14:textId="49EF4F65"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58700AA4"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3.5.3. Pirmosios pagalbos organizavimas ir teikimas pagal kompetenciją Mokyklos bendruomenei (pildomas sužalojimų žurnalas).</w:t>
            </w:r>
          </w:p>
        </w:tc>
        <w:tc>
          <w:tcPr>
            <w:tcW w:w="2400" w:type="dxa"/>
            <w:tcBorders>
              <w:top w:val="single" w:sz="4" w:space="0" w:color="auto"/>
              <w:left w:val="single" w:sz="4" w:space="0" w:color="auto"/>
              <w:bottom w:val="single" w:sz="4" w:space="0" w:color="auto"/>
              <w:right w:val="single" w:sz="4" w:space="0" w:color="auto"/>
            </w:tcBorders>
            <w:hideMark/>
          </w:tcPr>
          <w:p w14:paraId="5D55145C" w14:textId="5CABC17A" w:rsidR="0029615C" w:rsidRDefault="001B3BE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r w:rsidR="00817827" w14:paraId="24B74198"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6FFBF3AB" w14:textId="77777777" w:rsidR="0029615C" w:rsidRDefault="0029615C" w:rsidP="0029615C">
            <w:pPr>
              <w:spacing w:line="240" w:lineRule="auto"/>
              <w:rPr>
                <w:rFonts w:ascii="Times New Roman" w:hAnsi="Times New Roman" w:cs="Times New Roman"/>
                <w:sz w:val="20"/>
                <w:szCs w:val="20"/>
                <w:lang w:val="lt-LT"/>
              </w:rPr>
            </w:pPr>
          </w:p>
        </w:tc>
        <w:tc>
          <w:tcPr>
            <w:tcW w:w="2528" w:type="dxa"/>
            <w:vMerge w:val="restart"/>
            <w:tcBorders>
              <w:top w:val="single" w:sz="4" w:space="0" w:color="auto"/>
              <w:left w:val="single" w:sz="4" w:space="0" w:color="auto"/>
              <w:bottom w:val="single" w:sz="4" w:space="0" w:color="auto"/>
              <w:right w:val="single" w:sz="4" w:space="0" w:color="auto"/>
            </w:tcBorders>
            <w:hideMark/>
          </w:tcPr>
          <w:p w14:paraId="2FBFCE13"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3.6. Planuojamos, taikomos ir įgyvendinamos užkrečiamųjų ligų židinio ar protrūkio kontrolės priemonės Mokykloje. </w:t>
            </w:r>
            <w:r>
              <w:rPr>
                <w:rFonts w:ascii="Times New Roman" w:hAnsi="Times New Roman" w:cs="Times New Roman"/>
                <w:i/>
                <w:iCs/>
                <w:sz w:val="20"/>
                <w:szCs w:val="20"/>
                <w:lang w:val="lt-LT"/>
              </w:rPr>
              <w:t>(17.12, 17.13, 17.14 funkcijos).</w:t>
            </w:r>
          </w:p>
        </w:tc>
        <w:tc>
          <w:tcPr>
            <w:tcW w:w="1584" w:type="dxa"/>
            <w:tcBorders>
              <w:top w:val="single" w:sz="4" w:space="0" w:color="auto"/>
              <w:left w:val="single" w:sz="4" w:space="0" w:color="auto"/>
              <w:bottom w:val="single" w:sz="4" w:space="0" w:color="auto"/>
              <w:right w:val="single" w:sz="4" w:space="0" w:color="auto"/>
            </w:tcBorders>
            <w:hideMark/>
          </w:tcPr>
          <w:p w14:paraId="6C51788E" w14:textId="69D0A082"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0C8ACEA2" w14:textId="4761A0C7"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4425D7D2"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3.6.1. Mokinių asmens higienos patikrinimai.</w:t>
            </w:r>
          </w:p>
        </w:tc>
        <w:tc>
          <w:tcPr>
            <w:tcW w:w="2400" w:type="dxa"/>
            <w:tcBorders>
              <w:top w:val="single" w:sz="4" w:space="0" w:color="auto"/>
              <w:left w:val="single" w:sz="4" w:space="0" w:color="auto"/>
              <w:bottom w:val="single" w:sz="4" w:space="0" w:color="auto"/>
              <w:right w:val="single" w:sz="4" w:space="0" w:color="auto"/>
            </w:tcBorders>
            <w:hideMark/>
          </w:tcPr>
          <w:p w14:paraId="7AD56B40" w14:textId="73110A23"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Patikrų skaičius - </w:t>
            </w:r>
            <w:r w:rsidR="00C55550">
              <w:rPr>
                <w:rFonts w:ascii="Times New Roman" w:hAnsi="Times New Roman" w:cs="Times New Roman"/>
                <w:sz w:val="20"/>
                <w:szCs w:val="20"/>
                <w:lang w:val="lt-LT"/>
              </w:rPr>
              <w:t>1</w:t>
            </w:r>
          </w:p>
          <w:p w14:paraId="68807FE4" w14:textId="44F60AF8"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Dalyvių skaičius - </w:t>
            </w:r>
            <w:r w:rsidR="00C55550">
              <w:rPr>
                <w:rFonts w:ascii="Times New Roman" w:hAnsi="Times New Roman" w:cs="Times New Roman"/>
                <w:sz w:val="20"/>
                <w:szCs w:val="20"/>
                <w:lang w:val="lt-LT"/>
              </w:rPr>
              <w:t>20</w:t>
            </w:r>
          </w:p>
        </w:tc>
      </w:tr>
      <w:tr w:rsidR="00817827" w:rsidRPr="00A135DE" w14:paraId="7BB49503"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255C300C"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C0F4E"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4FD40019" w14:textId="3E2035ED"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177DAFF2" w14:textId="4B7FA171"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r>
              <w:rPr>
                <w:rFonts w:ascii="Times New Roman" w:hAnsi="Times New Roman" w:cs="Times New Roman"/>
                <w:sz w:val="20"/>
                <w:szCs w:val="20"/>
                <w:lang w:val="lt-LT"/>
              </w:rPr>
              <w:t xml:space="preserve"> </w:t>
            </w:r>
            <w:r w:rsidR="0029615C">
              <w:rPr>
                <w:rFonts w:ascii="Times New Roman" w:hAnsi="Times New Roman" w:cs="Times New Roman"/>
                <w:sz w:val="20"/>
                <w:szCs w:val="20"/>
                <w:lang w:val="lt-LT"/>
              </w:rPr>
              <w:t>Mokyklos vadovas</w:t>
            </w:r>
          </w:p>
        </w:tc>
        <w:tc>
          <w:tcPr>
            <w:tcW w:w="4372" w:type="dxa"/>
            <w:tcBorders>
              <w:top w:val="single" w:sz="4" w:space="0" w:color="auto"/>
              <w:left w:val="single" w:sz="4" w:space="0" w:color="auto"/>
              <w:bottom w:val="single" w:sz="4" w:space="0" w:color="auto"/>
              <w:right w:val="single" w:sz="4" w:space="0" w:color="auto"/>
            </w:tcBorders>
            <w:hideMark/>
          </w:tcPr>
          <w:p w14:paraId="4BD38D63"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3.6.2. Teikti siūlymus Mokyklos vadovui dėl aplinkos taršos kontrolės</w:t>
            </w:r>
          </w:p>
        </w:tc>
        <w:tc>
          <w:tcPr>
            <w:tcW w:w="2400" w:type="dxa"/>
            <w:tcBorders>
              <w:top w:val="single" w:sz="4" w:space="0" w:color="auto"/>
              <w:left w:val="single" w:sz="4" w:space="0" w:color="auto"/>
              <w:bottom w:val="single" w:sz="4" w:space="0" w:color="auto"/>
              <w:right w:val="single" w:sz="4" w:space="0" w:color="auto"/>
            </w:tcBorders>
            <w:hideMark/>
          </w:tcPr>
          <w:p w14:paraId="0DE3EAD5"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Atsižvelgiant į epidemiologinę būklę savivaldybėje</w:t>
            </w:r>
          </w:p>
        </w:tc>
      </w:tr>
      <w:tr w:rsidR="00817827" w:rsidRPr="00A135DE" w14:paraId="0A29E21A"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9C597AA"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82D1A"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DC6F7D8" w14:textId="408B6AEC"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4A726888" w14:textId="7F645D46"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r>
              <w:rPr>
                <w:rFonts w:ascii="Times New Roman" w:hAnsi="Times New Roman" w:cs="Times New Roman"/>
                <w:sz w:val="20"/>
                <w:szCs w:val="20"/>
                <w:lang w:val="lt-LT"/>
              </w:rPr>
              <w:t xml:space="preserve"> </w:t>
            </w:r>
            <w:r w:rsidR="0029615C">
              <w:rPr>
                <w:rFonts w:ascii="Times New Roman" w:hAnsi="Times New Roman" w:cs="Times New Roman"/>
                <w:sz w:val="20"/>
                <w:szCs w:val="20"/>
                <w:lang w:val="lt-LT"/>
              </w:rPr>
              <w:t>Mokyklos vadovas</w:t>
            </w:r>
          </w:p>
        </w:tc>
        <w:tc>
          <w:tcPr>
            <w:tcW w:w="4372" w:type="dxa"/>
            <w:tcBorders>
              <w:top w:val="single" w:sz="4" w:space="0" w:color="auto"/>
              <w:left w:val="single" w:sz="4" w:space="0" w:color="auto"/>
              <w:bottom w:val="single" w:sz="4" w:space="0" w:color="auto"/>
              <w:right w:val="single" w:sz="4" w:space="0" w:color="auto"/>
            </w:tcBorders>
            <w:hideMark/>
          </w:tcPr>
          <w:p w14:paraId="2221153B"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3.6.3. Vykdyti NVSC gautus nurodymus.</w:t>
            </w:r>
          </w:p>
        </w:tc>
        <w:tc>
          <w:tcPr>
            <w:tcW w:w="2400" w:type="dxa"/>
            <w:tcBorders>
              <w:top w:val="single" w:sz="4" w:space="0" w:color="auto"/>
              <w:left w:val="single" w:sz="4" w:space="0" w:color="auto"/>
              <w:bottom w:val="single" w:sz="4" w:space="0" w:color="auto"/>
              <w:right w:val="single" w:sz="4" w:space="0" w:color="auto"/>
            </w:tcBorders>
            <w:hideMark/>
          </w:tcPr>
          <w:p w14:paraId="6A383A85"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Atsižvelgiant į epidemiologinę būklę savivaldybėje</w:t>
            </w:r>
          </w:p>
        </w:tc>
      </w:tr>
      <w:tr w:rsidR="00817827" w14:paraId="76126CC2"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3D3B480"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036B0"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47FEF3E0" w14:textId="63836D7A"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6BDDBFDC" w14:textId="713B8063"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r>
              <w:rPr>
                <w:rFonts w:ascii="Times New Roman" w:hAnsi="Times New Roman" w:cs="Times New Roman"/>
                <w:sz w:val="20"/>
                <w:szCs w:val="20"/>
                <w:lang w:val="lt-LT"/>
              </w:rPr>
              <w:t xml:space="preserve"> </w:t>
            </w:r>
            <w:r w:rsidR="0029615C">
              <w:rPr>
                <w:rFonts w:ascii="Times New Roman" w:hAnsi="Times New Roman" w:cs="Times New Roman"/>
                <w:sz w:val="20"/>
                <w:szCs w:val="20"/>
                <w:lang w:val="lt-LT"/>
              </w:rPr>
              <w:t>Mokyklos vadovas</w:t>
            </w:r>
          </w:p>
        </w:tc>
        <w:tc>
          <w:tcPr>
            <w:tcW w:w="4372" w:type="dxa"/>
            <w:tcBorders>
              <w:top w:val="single" w:sz="4" w:space="0" w:color="auto"/>
              <w:left w:val="single" w:sz="4" w:space="0" w:color="auto"/>
              <w:bottom w:val="single" w:sz="4" w:space="0" w:color="auto"/>
              <w:right w:val="single" w:sz="4" w:space="0" w:color="auto"/>
            </w:tcBorders>
            <w:hideMark/>
          </w:tcPr>
          <w:p w14:paraId="35163A4E"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3.6.4. Konsultuoti Mokyklos vadovą ir kitus darbuotojus (informacijos pateikimas apie teisės aktų pasikeitimus, siūlomas rekomendacijas ir / arba būtinąsias sąlygas ir kt.)</w:t>
            </w:r>
          </w:p>
        </w:tc>
        <w:tc>
          <w:tcPr>
            <w:tcW w:w="2400" w:type="dxa"/>
            <w:tcBorders>
              <w:top w:val="single" w:sz="4" w:space="0" w:color="auto"/>
              <w:left w:val="single" w:sz="4" w:space="0" w:color="auto"/>
              <w:bottom w:val="single" w:sz="4" w:space="0" w:color="auto"/>
              <w:right w:val="single" w:sz="4" w:space="0" w:color="auto"/>
            </w:tcBorders>
            <w:hideMark/>
          </w:tcPr>
          <w:p w14:paraId="30C7A505"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r w:rsidR="00817827" w14:paraId="493723C6"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BE3344E"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A687C"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5670FDA" w14:textId="11E3FC63"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7DD7D783" w14:textId="6B3FA089"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5C73BB11"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3.6.5. Mokyklos bendruomenės informavimas (stendai, lankstinukai, informacinei pranešimas ar kt.).</w:t>
            </w:r>
          </w:p>
        </w:tc>
        <w:tc>
          <w:tcPr>
            <w:tcW w:w="2400" w:type="dxa"/>
            <w:tcBorders>
              <w:top w:val="single" w:sz="4" w:space="0" w:color="auto"/>
              <w:left w:val="single" w:sz="4" w:space="0" w:color="auto"/>
              <w:bottom w:val="single" w:sz="4" w:space="0" w:color="auto"/>
              <w:right w:val="single" w:sz="4" w:space="0" w:color="auto"/>
            </w:tcBorders>
            <w:hideMark/>
          </w:tcPr>
          <w:p w14:paraId="5EDC6C64"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4 stendai ir pagal poreikį</w:t>
            </w:r>
          </w:p>
        </w:tc>
      </w:tr>
      <w:tr w:rsidR="00817827" w14:paraId="39F3ACDD" w14:textId="77777777" w:rsidTr="0002396C">
        <w:tc>
          <w:tcPr>
            <w:tcW w:w="1833" w:type="dxa"/>
            <w:vMerge w:val="restart"/>
            <w:tcBorders>
              <w:top w:val="single" w:sz="4" w:space="0" w:color="auto"/>
              <w:left w:val="single" w:sz="4" w:space="0" w:color="auto"/>
              <w:bottom w:val="single" w:sz="4" w:space="0" w:color="auto"/>
              <w:right w:val="single" w:sz="4" w:space="0" w:color="auto"/>
            </w:tcBorders>
            <w:hideMark/>
          </w:tcPr>
          <w:p w14:paraId="63644EE6"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4. Organizuoti mokiniams, sergantiems lėtinėmis neinfekcinėmis ligomis, mokinio savirūpai reikalingą pagalbą mokymosi proceso metu.</w:t>
            </w:r>
          </w:p>
        </w:tc>
        <w:tc>
          <w:tcPr>
            <w:tcW w:w="2528" w:type="dxa"/>
            <w:vMerge w:val="restart"/>
            <w:tcBorders>
              <w:top w:val="single" w:sz="4" w:space="0" w:color="auto"/>
              <w:left w:val="single" w:sz="4" w:space="0" w:color="auto"/>
              <w:bottom w:val="single" w:sz="4" w:space="0" w:color="auto"/>
              <w:right w:val="single" w:sz="4" w:space="0" w:color="auto"/>
            </w:tcBorders>
            <w:hideMark/>
          </w:tcPr>
          <w:p w14:paraId="1A33C3F2"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 xml:space="preserve">4.1.Mokinio savirūpos organizavimas atsižvelgiant į mokinio poreikius pagal gydytojų rekomendacijas. </w:t>
            </w:r>
            <w:r>
              <w:rPr>
                <w:rFonts w:ascii="Times New Roman" w:hAnsi="Times New Roman" w:cs="Times New Roman"/>
                <w:i/>
                <w:iCs/>
                <w:sz w:val="20"/>
                <w:szCs w:val="20"/>
                <w:lang w:val="lt-LT"/>
              </w:rPr>
              <w:t>(17.12</w:t>
            </w:r>
            <w:r>
              <w:rPr>
                <w:rFonts w:ascii="Times New Roman" w:hAnsi="Times New Roman" w:cs="Times New Roman"/>
                <w:i/>
                <w:iCs/>
                <w:sz w:val="20"/>
                <w:szCs w:val="20"/>
                <w:vertAlign w:val="superscript"/>
                <w:lang w:val="lt-LT"/>
              </w:rPr>
              <w:t xml:space="preserve">1 </w:t>
            </w:r>
            <w:r>
              <w:rPr>
                <w:rFonts w:ascii="Times New Roman" w:hAnsi="Times New Roman" w:cs="Times New Roman"/>
                <w:i/>
                <w:iCs/>
                <w:sz w:val="20"/>
                <w:szCs w:val="20"/>
                <w:lang w:val="lt-LT"/>
              </w:rPr>
              <w:t>funkcija).</w:t>
            </w:r>
          </w:p>
        </w:tc>
        <w:tc>
          <w:tcPr>
            <w:tcW w:w="1584" w:type="dxa"/>
            <w:tcBorders>
              <w:top w:val="single" w:sz="4" w:space="0" w:color="auto"/>
              <w:left w:val="single" w:sz="4" w:space="0" w:color="auto"/>
              <w:bottom w:val="single" w:sz="4" w:space="0" w:color="auto"/>
              <w:right w:val="single" w:sz="4" w:space="0" w:color="auto"/>
            </w:tcBorders>
            <w:hideMark/>
          </w:tcPr>
          <w:p w14:paraId="4EF0CE17" w14:textId="6D9529CB"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r w:rsidR="0029615C" w:rsidRPr="00E819D6">
              <w:rPr>
                <w:rFonts w:ascii="Times New Roman" w:hAnsi="Times New Roman" w:cs="Times New Roman"/>
                <w:sz w:val="20"/>
                <w:szCs w:val="20"/>
                <w:lang w:val="lt-LT"/>
              </w:rPr>
              <w:t>.</w:t>
            </w:r>
          </w:p>
        </w:tc>
        <w:tc>
          <w:tcPr>
            <w:tcW w:w="1172" w:type="dxa"/>
            <w:tcBorders>
              <w:top w:val="single" w:sz="4" w:space="0" w:color="auto"/>
              <w:left w:val="single" w:sz="4" w:space="0" w:color="auto"/>
              <w:bottom w:val="single" w:sz="4" w:space="0" w:color="auto"/>
              <w:right w:val="single" w:sz="4" w:space="0" w:color="auto"/>
            </w:tcBorders>
            <w:hideMark/>
          </w:tcPr>
          <w:p w14:paraId="071F2485" w14:textId="7C3187CA"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p>
        </w:tc>
        <w:tc>
          <w:tcPr>
            <w:tcW w:w="4372" w:type="dxa"/>
            <w:tcBorders>
              <w:top w:val="single" w:sz="4" w:space="0" w:color="auto"/>
              <w:left w:val="single" w:sz="4" w:space="0" w:color="auto"/>
              <w:bottom w:val="single" w:sz="4" w:space="0" w:color="auto"/>
              <w:right w:val="single" w:sz="4" w:space="0" w:color="auto"/>
            </w:tcBorders>
            <w:hideMark/>
          </w:tcPr>
          <w:p w14:paraId="50C8C5D3"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4.1.1. Mokyklos pasirengimo teikti savirūpa mokiniams įvertinimas.</w:t>
            </w:r>
          </w:p>
        </w:tc>
        <w:tc>
          <w:tcPr>
            <w:tcW w:w="2400" w:type="dxa"/>
            <w:tcBorders>
              <w:top w:val="single" w:sz="4" w:space="0" w:color="auto"/>
              <w:left w:val="single" w:sz="4" w:space="0" w:color="auto"/>
              <w:bottom w:val="single" w:sz="4" w:space="0" w:color="auto"/>
              <w:right w:val="single" w:sz="4" w:space="0" w:color="auto"/>
            </w:tcBorders>
            <w:hideMark/>
          </w:tcPr>
          <w:p w14:paraId="415A22BE"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Tvarkos aprašas – 1 vnt.</w:t>
            </w:r>
          </w:p>
        </w:tc>
      </w:tr>
      <w:tr w:rsidR="00817827" w:rsidRPr="002859E7" w14:paraId="70FBF495"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543B6BF5" w14:textId="77777777" w:rsidR="0002396C" w:rsidRDefault="0002396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96F66" w14:textId="77777777" w:rsidR="0002396C" w:rsidRDefault="0002396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D2343EB" w14:textId="2CE7C444" w:rsidR="0002396C" w:rsidRDefault="004924DB">
            <w:pPr>
              <w:spacing w:line="240" w:lineRule="auto"/>
              <w:rPr>
                <w:rFonts w:ascii="Times New Roman" w:hAnsi="Times New Roman" w:cs="Times New Roman"/>
                <w:sz w:val="20"/>
                <w:szCs w:val="20"/>
                <w:lang w:val="lt-LT"/>
              </w:rPr>
            </w:pPr>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r w:rsidR="0029615C">
              <w:rPr>
                <w:rFonts w:ascii="Times New Roman" w:hAnsi="Times New Roman" w:cs="Times New Roman"/>
                <w:sz w:val="20"/>
                <w:szCs w:val="20"/>
                <w:lang w:val="lt-LT"/>
              </w:rPr>
              <w:t>.</w:t>
            </w:r>
          </w:p>
        </w:tc>
        <w:tc>
          <w:tcPr>
            <w:tcW w:w="1172" w:type="dxa"/>
            <w:tcBorders>
              <w:top w:val="single" w:sz="4" w:space="0" w:color="auto"/>
              <w:left w:val="single" w:sz="4" w:space="0" w:color="auto"/>
              <w:bottom w:val="single" w:sz="4" w:space="0" w:color="auto"/>
              <w:right w:val="single" w:sz="4" w:space="0" w:color="auto"/>
            </w:tcBorders>
            <w:hideMark/>
          </w:tcPr>
          <w:p w14:paraId="121B499B" w14:textId="2F0CBCC2" w:rsidR="0002396C" w:rsidRDefault="004924DB">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r>
              <w:rPr>
                <w:rFonts w:ascii="Times New Roman" w:hAnsi="Times New Roman" w:cs="Times New Roman"/>
                <w:sz w:val="20"/>
                <w:szCs w:val="20"/>
                <w:lang w:val="lt-LT"/>
              </w:rPr>
              <w:t xml:space="preserve"> </w:t>
            </w:r>
            <w:r w:rsidR="0002396C">
              <w:rPr>
                <w:rFonts w:ascii="Times New Roman" w:hAnsi="Times New Roman" w:cs="Times New Roman"/>
                <w:sz w:val="20"/>
                <w:szCs w:val="20"/>
                <w:lang w:val="lt-LT"/>
              </w:rPr>
              <w:t>Tėvai</w:t>
            </w:r>
          </w:p>
        </w:tc>
        <w:tc>
          <w:tcPr>
            <w:tcW w:w="4372" w:type="dxa"/>
            <w:tcBorders>
              <w:top w:val="single" w:sz="4" w:space="0" w:color="auto"/>
              <w:left w:val="single" w:sz="4" w:space="0" w:color="auto"/>
              <w:bottom w:val="single" w:sz="4" w:space="0" w:color="auto"/>
              <w:right w:val="single" w:sz="4" w:space="0" w:color="auto"/>
            </w:tcBorders>
            <w:hideMark/>
          </w:tcPr>
          <w:p w14:paraId="3BE379D4" w14:textId="77777777" w:rsidR="0002396C" w:rsidRDefault="0002396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4.1.2. Informacijos apie mokinius, kuriems galimai reikalinga savirūpa surinkimas ir sąrašo sudarymas remiantis VSS IS duomenis ir tėvų išreikštu noru.</w:t>
            </w:r>
          </w:p>
        </w:tc>
        <w:tc>
          <w:tcPr>
            <w:tcW w:w="2400" w:type="dxa"/>
            <w:tcBorders>
              <w:top w:val="single" w:sz="4" w:space="0" w:color="auto"/>
              <w:left w:val="single" w:sz="4" w:space="0" w:color="auto"/>
              <w:bottom w:val="single" w:sz="4" w:space="0" w:color="auto"/>
              <w:right w:val="single" w:sz="4" w:space="0" w:color="auto"/>
            </w:tcBorders>
            <w:hideMark/>
          </w:tcPr>
          <w:p w14:paraId="55F9F369" w14:textId="61D7077F" w:rsidR="0002396C" w:rsidRPr="001B3BEC" w:rsidRDefault="001B3BEC">
            <w:pPr>
              <w:spacing w:line="240" w:lineRule="auto"/>
              <w:rPr>
                <w:rFonts w:ascii="Times New Roman" w:hAnsi="Times New Roman" w:cs="Times New Roman"/>
                <w:sz w:val="20"/>
                <w:szCs w:val="20"/>
              </w:rPr>
            </w:pPr>
            <w:r>
              <w:rPr>
                <w:rFonts w:ascii="Times New Roman" w:hAnsi="Times New Roman" w:cs="Times New Roman"/>
                <w:sz w:val="20"/>
                <w:szCs w:val="20"/>
                <w:lang w:val="lt-LT"/>
              </w:rPr>
              <w:t xml:space="preserve">Sąrašų sk. </w:t>
            </w:r>
            <w:r>
              <w:rPr>
                <w:rFonts w:ascii="Times New Roman" w:hAnsi="Times New Roman" w:cs="Times New Roman"/>
                <w:sz w:val="20"/>
                <w:szCs w:val="20"/>
              </w:rPr>
              <w:t>1</w:t>
            </w:r>
          </w:p>
        </w:tc>
      </w:tr>
      <w:tr w:rsidR="00817827" w:rsidRPr="002859E7" w14:paraId="74DF8CED"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0CE2F87C"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3665D"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525AFC43" w14:textId="7613DE66"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35393E09" w14:textId="4ACBD3C4"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r>
              <w:rPr>
                <w:rFonts w:ascii="Times New Roman" w:hAnsi="Times New Roman" w:cs="Times New Roman"/>
                <w:sz w:val="20"/>
                <w:szCs w:val="20"/>
                <w:lang w:val="lt-LT"/>
              </w:rPr>
              <w:t xml:space="preserve"> </w:t>
            </w:r>
            <w:r w:rsidR="0029615C">
              <w:rPr>
                <w:rFonts w:ascii="Times New Roman" w:hAnsi="Times New Roman" w:cs="Times New Roman"/>
                <w:sz w:val="20"/>
                <w:szCs w:val="20"/>
                <w:lang w:val="lt-LT"/>
              </w:rPr>
              <w:t>Mokyklos vadovas</w:t>
            </w:r>
          </w:p>
          <w:p w14:paraId="700DA4E0"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Tėvai</w:t>
            </w:r>
          </w:p>
        </w:tc>
        <w:tc>
          <w:tcPr>
            <w:tcW w:w="4372" w:type="dxa"/>
            <w:tcBorders>
              <w:top w:val="single" w:sz="4" w:space="0" w:color="auto"/>
              <w:left w:val="single" w:sz="4" w:space="0" w:color="auto"/>
              <w:bottom w:val="single" w:sz="4" w:space="0" w:color="auto"/>
              <w:right w:val="single" w:sz="4" w:space="0" w:color="auto"/>
            </w:tcBorders>
            <w:hideMark/>
          </w:tcPr>
          <w:p w14:paraId="567B1BC3"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4.1.3 Mokinio savirūpos plano sudarymas ir suderinimas su Mokyklos vadovu bei mokinio tėvais (globėjais, rūpintojais).</w:t>
            </w:r>
          </w:p>
        </w:tc>
        <w:tc>
          <w:tcPr>
            <w:tcW w:w="2400" w:type="dxa"/>
            <w:tcBorders>
              <w:top w:val="single" w:sz="4" w:space="0" w:color="auto"/>
              <w:left w:val="single" w:sz="4" w:space="0" w:color="auto"/>
              <w:bottom w:val="single" w:sz="4" w:space="0" w:color="auto"/>
              <w:right w:val="single" w:sz="4" w:space="0" w:color="auto"/>
            </w:tcBorders>
            <w:hideMark/>
          </w:tcPr>
          <w:p w14:paraId="26A72267" w14:textId="005E7077" w:rsidR="0029615C" w:rsidRDefault="001B3BE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r w:rsidR="00817827" w14:paraId="11804FEC" w14:textId="77777777" w:rsidTr="0002396C">
        <w:tc>
          <w:tcPr>
            <w:tcW w:w="0" w:type="auto"/>
            <w:vMerge/>
            <w:tcBorders>
              <w:top w:val="single" w:sz="4" w:space="0" w:color="auto"/>
              <w:left w:val="single" w:sz="4" w:space="0" w:color="auto"/>
              <w:bottom w:val="single" w:sz="4" w:space="0" w:color="auto"/>
              <w:right w:val="single" w:sz="4" w:space="0" w:color="auto"/>
            </w:tcBorders>
            <w:vAlign w:val="center"/>
            <w:hideMark/>
          </w:tcPr>
          <w:p w14:paraId="3F2E5330" w14:textId="77777777" w:rsidR="0029615C" w:rsidRDefault="0029615C" w:rsidP="0029615C">
            <w:pPr>
              <w:spacing w:line="240" w:lineRule="auto"/>
              <w:rPr>
                <w:rFonts w:ascii="Times New Roman" w:hAnsi="Times New Roman" w:cs="Times New Roman"/>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A3246" w14:textId="77777777" w:rsidR="0029615C" w:rsidRDefault="0029615C" w:rsidP="0029615C">
            <w:pPr>
              <w:spacing w:line="240" w:lineRule="auto"/>
              <w:rPr>
                <w:rFonts w:ascii="Times New Roman" w:hAnsi="Times New Roman" w:cs="Times New Roman"/>
                <w:sz w:val="20"/>
                <w:szCs w:val="20"/>
                <w:lang w:val="lt-LT"/>
              </w:rPr>
            </w:pPr>
          </w:p>
        </w:tc>
        <w:tc>
          <w:tcPr>
            <w:tcW w:w="1584" w:type="dxa"/>
            <w:tcBorders>
              <w:top w:val="single" w:sz="4" w:space="0" w:color="auto"/>
              <w:left w:val="single" w:sz="4" w:space="0" w:color="auto"/>
              <w:bottom w:val="single" w:sz="4" w:space="0" w:color="auto"/>
              <w:right w:val="single" w:sz="4" w:space="0" w:color="auto"/>
            </w:tcBorders>
            <w:hideMark/>
          </w:tcPr>
          <w:p w14:paraId="26A79F77" w14:textId="2A78DFBA" w:rsidR="0029615C" w:rsidRDefault="004924DB" w:rsidP="0029615C">
            <w:r>
              <w:rPr>
                <w:rFonts w:asciiTheme="majorBidi" w:hAnsiTheme="majorBidi" w:cstheme="majorBidi"/>
                <w:sz w:val="20"/>
                <w:szCs w:val="20"/>
              </w:rPr>
              <w:t xml:space="preserve">Per </w:t>
            </w:r>
            <w:proofErr w:type="spellStart"/>
            <w:r>
              <w:rPr>
                <w:rFonts w:asciiTheme="majorBidi" w:hAnsiTheme="majorBidi" w:cstheme="majorBidi"/>
                <w:sz w:val="20"/>
                <w:szCs w:val="20"/>
              </w:rPr>
              <w:t>mokslo</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metus</w:t>
            </w:r>
            <w:proofErr w:type="spellEnd"/>
          </w:p>
        </w:tc>
        <w:tc>
          <w:tcPr>
            <w:tcW w:w="1172" w:type="dxa"/>
            <w:tcBorders>
              <w:top w:val="single" w:sz="4" w:space="0" w:color="auto"/>
              <w:left w:val="single" w:sz="4" w:space="0" w:color="auto"/>
              <w:bottom w:val="single" w:sz="4" w:space="0" w:color="auto"/>
              <w:right w:val="single" w:sz="4" w:space="0" w:color="auto"/>
            </w:tcBorders>
            <w:hideMark/>
          </w:tcPr>
          <w:p w14:paraId="3E226EBB" w14:textId="6048F08E" w:rsidR="0029615C" w:rsidRDefault="004924DB" w:rsidP="0029615C">
            <w:pPr>
              <w:spacing w:line="240" w:lineRule="auto"/>
              <w:rPr>
                <w:rFonts w:ascii="Times New Roman" w:hAnsi="Times New Roman" w:cs="Times New Roman"/>
                <w:sz w:val="20"/>
                <w:szCs w:val="20"/>
                <w:lang w:val="lt-LT"/>
              </w:rPr>
            </w:pPr>
            <w:r w:rsidRPr="00F3611D">
              <w:rPr>
                <w:rFonts w:asciiTheme="majorBidi" w:hAnsiTheme="majorBidi" w:cstheme="majorBidi"/>
                <w:sz w:val="20"/>
                <w:szCs w:val="20"/>
                <w:lang w:val="lt-LT"/>
              </w:rPr>
              <w:t>VSP</w:t>
            </w:r>
            <w:r>
              <w:rPr>
                <w:rFonts w:asciiTheme="majorBidi" w:hAnsiTheme="majorBidi" w:cstheme="majorBidi"/>
                <w:sz w:val="20"/>
                <w:szCs w:val="20"/>
                <w:lang w:val="lt-LT"/>
              </w:rPr>
              <w:t xml:space="preserve"> specialistas</w:t>
            </w:r>
            <w:r>
              <w:rPr>
                <w:rFonts w:ascii="Times New Roman" w:hAnsi="Times New Roman" w:cs="Times New Roman"/>
                <w:sz w:val="20"/>
                <w:szCs w:val="20"/>
                <w:lang w:val="lt-LT"/>
              </w:rPr>
              <w:t xml:space="preserve"> </w:t>
            </w:r>
            <w:r w:rsidR="0029615C">
              <w:rPr>
                <w:rFonts w:ascii="Times New Roman" w:hAnsi="Times New Roman" w:cs="Times New Roman"/>
                <w:sz w:val="20"/>
                <w:szCs w:val="20"/>
                <w:lang w:val="lt-LT"/>
              </w:rPr>
              <w:t>Tėvai</w:t>
            </w:r>
          </w:p>
        </w:tc>
        <w:tc>
          <w:tcPr>
            <w:tcW w:w="4372" w:type="dxa"/>
            <w:tcBorders>
              <w:top w:val="single" w:sz="4" w:space="0" w:color="auto"/>
              <w:left w:val="single" w:sz="4" w:space="0" w:color="auto"/>
              <w:bottom w:val="single" w:sz="4" w:space="0" w:color="auto"/>
              <w:right w:val="single" w:sz="4" w:space="0" w:color="auto"/>
            </w:tcBorders>
            <w:hideMark/>
          </w:tcPr>
          <w:p w14:paraId="49FEBF72" w14:textId="77777777" w:rsidR="0029615C" w:rsidRDefault="0029615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4.1.4. Mokinio savirūpos plano pristatymas Mokyklos bendruomenei bei atsakingiems už plano vykdymą asmenims (su tėvų sutikimu).</w:t>
            </w:r>
          </w:p>
        </w:tc>
        <w:tc>
          <w:tcPr>
            <w:tcW w:w="2400" w:type="dxa"/>
            <w:tcBorders>
              <w:top w:val="single" w:sz="4" w:space="0" w:color="auto"/>
              <w:left w:val="single" w:sz="4" w:space="0" w:color="auto"/>
              <w:bottom w:val="single" w:sz="4" w:space="0" w:color="auto"/>
              <w:right w:val="single" w:sz="4" w:space="0" w:color="auto"/>
            </w:tcBorders>
            <w:hideMark/>
          </w:tcPr>
          <w:p w14:paraId="4D034524" w14:textId="45071B84" w:rsidR="0029615C" w:rsidRDefault="001B3BEC" w:rsidP="0029615C">
            <w:pPr>
              <w:spacing w:line="240" w:lineRule="auto"/>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bl>
    <w:p w14:paraId="0286BC0C" w14:textId="77777777" w:rsidR="0002396C" w:rsidRDefault="0002396C" w:rsidP="0002396C"/>
    <w:p w14:paraId="05E8CB64" w14:textId="77777777" w:rsidR="0002396C" w:rsidRDefault="0002396C" w:rsidP="0002396C"/>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02396C" w14:paraId="1C07E171" w14:textId="77777777" w:rsidTr="0002396C">
        <w:tc>
          <w:tcPr>
            <w:tcW w:w="4316" w:type="dxa"/>
            <w:hideMark/>
          </w:tcPr>
          <w:p w14:paraId="4ECF6331" w14:textId="77777777" w:rsidR="0002396C" w:rsidRDefault="0002396C">
            <w:pPr>
              <w:spacing w:line="240" w:lineRule="auto"/>
              <w:rPr>
                <w:rFonts w:ascii="Times New Roman" w:hAnsi="Times New Roman" w:cs="Times New Roman"/>
                <w:sz w:val="20"/>
                <w:szCs w:val="20"/>
              </w:rPr>
            </w:pPr>
            <w:r>
              <w:rPr>
                <w:rFonts w:ascii="Times New Roman" w:hAnsi="Times New Roman" w:cs="Times New Roman"/>
                <w:sz w:val="20"/>
                <w:szCs w:val="20"/>
              </w:rPr>
              <w:t>SUDERINTA</w:t>
            </w:r>
          </w:p>
        </w:tc>
        <w:tc>
          <w:tcPr>
            <w:tcW w:w="4317" w:type="dxa"/>
          </w:tcPr>
          <w:p w14:paraId="051D318D" w14:textId="77777777" w:rsidR="0002396C" w:rsidRDefault="0002396C">
            <w:pPr>
              <w:spacing w:line="240" w:lineRule="auto"/>
              <w:rPr>
                <w:rFonts w:ascii="Times New Roman" w:hAnsi="Times New Roman" w:cs="Times New Roman"/>
                <w:sz w:val="20"/>
                <w:szCs w:val="20"/>
              </w:rPr>
            </w:pPr>
          </w:p>
        </w:tc>
        <w:tc>
          <w:tcPr>
            <w:tcW w:w="4317" w:type="dxa"/>
          </w:tcPr>
          <w:p w14:paraId="4C02A1D9" w14:textId="77777777" w:rsidR="0002396C" w:rsidRDefault="0002396C">
            <w:pPr>
              <w:spacing w:line="240" w:lineRule="auto"/>
              <w:rPr>
                <w:rFonts w:ascii="Times New Roman" w:hAnsi="Times New Roman" w:cs="Times New Roman"/>
                <w:sz w:val="20"/>
                <w:szCs w:val="20"/>
              </w:rPr>
            </w:pPr>
          </w:p>
        </w:tc>
      </w:tr>
      <w:tr w:rsidR="0002396C" w:rsidRPr="00A135DE" w14:paraId="342B96D1" w14:textId="77777777" w:rsidTr="0002396C">
        <w:trPr>
          <w:trHeight w:val="327"/>
        </w:trPr>
        <w:tc>
          <w:tcPr>
            <w:tcW w:w="4316" w:type="dxa"/>
          </w:tcPr>
          <w:p w14:paraId="75607D32" w14:textId="77777777" w:rsidR="0002396C" w:rsidRPr="00E607A8" w:rsidRDefault="0002396C">
            <w:pPr>
              <w:spacing w:line="240" w:lineRule="auto"/>
              <w:rPr>
                <w:rFonts w:ascii="Times New Roman" w:hAnsi="Times New Roman" w:cs="Times New Roman"/>
                <w:sz w:val="20"/>
                <w:szCs w:val="20"/>
                <w:lang w:val="pt-PT"/>
              </w:rPr>
            </w:pPr>
            <w:r w:rsidRPr="00E607A8">
              <w:rPr>
                <w:rFonts w:ascii="Times New Roman" w:hAnsi="Times New Roman" w:cs="Times New Roman"/>
                <w:sz w:val="20"/>
                <w:szCs w:val="20"/>
                <w:lang w:val="pt-PT"/>
              </w:rPr>
              <w:t>Klaipėdos rajono savivaldybės visuomenės sveikatos biuro direktorė</w:t>
            </w:r>
          </w:p>
          <w:p w14:paraId="11AFDC81" w14:textId="77777777" w:rsidR="0002396C" w:rsidRPr="00E607A8" w:rsidRDefault="0002396C">
            <w:pPr>
              <w:spacing w:line="240" w:lineRule="auto"/>
              <w:rPr>
                <w:rFonts w:ascii="Times New Roman" w:hAnsi="Times New Roman" w:cs="Times New Roman"/>
                <w:sz w:val="20"/>
                <w:szCs w:val="20"/>
                <w:lang w:val="pt-PT"/>
              </w:rPr>
            </w:pPr>
          </w:p>
        </w:tc>
        <w:tc>
          <w:tcPr>
            <w:tcW w:w="4317" w:type="dxa"/>
          </w:tcPr>
          <w:p w14:paraId="22AB05B9" w14:textId="77777777" w:rsidR="0002396C" w:rsidRPr="00E607A8" w:rsidRDefault="0002396C">
            <w:pPr>
              <w:spacing w:line="240" w:lineRule="auto"/>
              <w:rPr>
                <w:rFonts w:ascii="Times New Roman" w:hAnsi="Times New Roman" w:cs="Times New Roman"/>
                <w:sz w:val="20"/>
                <w:szCs w:val="20"/>
                <w:lang w:val="pt-PT"/>
              </w:rPr>
            </w:pPr>
          </w:p>
        </w:tc>
        <w:tc>
          <w:tcPr>
            <w:tcW w:w="4317" w:type="dxa"/>
          </w:tcPr>
          <w:p w14:paraId="16076147" w14:textId="77777777" w:rsidR="0002396C" w:rsidRPr="00E607A8" w:rsidRDefault="0002396C">
            <w:pPr>
              <w:spacing w:line="240" w:lineRule="auto"/>
              <w:rPr>
                <w:rFonts w:ascii="Times New Roman" w:hAnsi="Times New Roman" w:cs="Times New Roman"/>
                <w:sz w:val="20"/>
                <w:szCs w:val="20"/>
                <w:lang w:val="pt-PT"/>
              </w:rPr>
            </w:pPr>
          </w:p>
        </w:tc>
      </w:tr>
      <w:tr w:rsidR="0002396C" w14:paraId="1411C7B5" w14:textId="77777777" w:rsidTr="0002396C">
        <w:tc>
          <w:tcPr>
            <w:tcW w:w="4316" w:type="dxa"/>
          </w:tcPr>
          <w:p w14:paraId="0745A858" w14:textId="77777777" w:rsidR="0002396C" w:rsidRPr="00E607A8" w:rsidRDefault="0002396C">
            <w:pPr>
              <w:pBdr>
                <w:bottom w:val="single" w:sz="12" w:space="1" w:color="auto"/>
              </w:pBdr>
              <w:spacing w:line="240" w:lineRule="auto"/>
              <w:rPr>
                <w:rFonts w:ascii="Times New Roman" w:hAnsi="Times New Roman" w:cs="Times New Roman"/>
                <w:sz w:val="16"/>
                <w:szCs w:val="16"/>
                <w:lang w:val="pt-PT"/>
              </w:rPr>
            </w:pPr>
          </w:p>
          <w:p w14:paraId="1657F856" w14:textId="77777777" w:rsidR="0002396C" w:rsidRDefault="0002396C">
            <w:pPr>
              <w:spacing w:line="240" w:lineRule="auto"/>
              <w:jc w:val="center"/>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parašas</w:t>
            </w:r>
            <w:proofErr w:type="spellEnd"/>
            <w:r>
              <w:rPr>
                <w:rFonts w:ascii="Times New Roman" w:hAnsi="Times New Roman" w:cs="Times New Roman"/>
                <w:sz w:val="16"/>
                <w:szCs w:val="16"/>
              </w:rPr>
              <w:t>)</w:t>
            </w:r>
          </w:p>
        </w:tc>
        <w:tc>
          <w:tcPr>
            <w:tcW w:w="4317" w:type="dxa"/>
          </w:tcPr>
          <w:p w14:paraId="47DEAFD7" w14:textId="77777777" w:rsidR="0002396C" w:rsidRDefault="0002396C">
            <w:pPr>
              <w:spacing w:line="240" w:lineRule="auto"/>
              <w:rPr>
                <w:rFonts w:ascii="Times New Roman" w:hAnsi="Times New Roman" w:cs="Times New Roman"/>
                <w:sz w:val="20"/>
                <w:szCs w:val="20"/>
              </w:rPr>
            </w:pPr>
          </w:p>
        </w:tc>
        <w:tc>
          <w:tcPr>
            <w:tcW w:w="4317" w:type="dxa"/>
          </w:tcPr>
          <w:p w14:paraId="450CB893" w14:textId="77777777" w:rsidR="0002396C" w:rsidRDefault="0002396C">
            <w:pPr>
              <w:spacing w:line="240" w:lineRule="auto"/>
              <w:rPr>
                <w:rFonts w:ascii="Times New Roman" w:hAnsi="Times New Roman" w:cs="Times New Roman"/>
                <w:sz w:val="20"/>
                <w:szCs w:val="20"/>
              </w:rPr>
            </w:pPr>
          </w:p>
        </w:tc>
      </w:tr>
      <w:tr w:rsidR="0002396C" w14:paraId="310A6C59" w14:textId="77777777" w:rsidTr="0002396C">
        <w:tc>
          <w:tcPr>
            <w:tcW w:w="4316" w:type="dxa"/>
          </w:tcPr>
          <w:p w14:paraId="0927183D" w14:textId="6263D2B2" w:rsidR="0002396C" w:rsidRPr="00A135DE" w:rsidRDefault="00A135DE" w:rsidP="00A135DE">
            <w:pPr>
              <w:pBdr>
                <w:bottom w:val="single" w:sz="12" w:space="1" w:color="auto"/>
              </w:pBdr>
              <w:spacing w:line="240" w:lineRule="auto"/>
              <w:jc w:val="center"/>
              <w:rPr>
                <w:rFonts w:asciiTheme="majorBidi" w:hAnsiTheme="majorBidi" w:cstheme="majorBidi"/>
                <w:sz w:val="24"/>
                <w:szCs w:val="24"/>
                <w:lang w:val="lt-LT"/>
              </w:rPr>
            </w:pPr>
            <w:proofErr w:type="spellStart"/>
            <w:r w:rsidRPr="00A135DE">
              <w:rPr>
                <w:rFonts w:asciiTheme="majorBidi" w:hAnsiTheme="majorBidi" w:cstheme="majorBidi"/>
                <w:sz w:val="24"/>
                <w:szCs w:val="24"/>
              </w:rPr>
              <w:t>Neringa</w:t>
            </w:r>
            <w:proofErr w:type="spellEnd"/>
            <w:r w:rsidRPr="00A135DE">
              <w:rPr>
                <w:rFonts w:asciiTheme="majorBidi" w:hAnsiTheme="majorBidi" w:cstheme="majorBidi"/>
                <w:sz w:val="24"/>
                <w:szCs w:val="24"/>
              </w:rPr>
              <w:t xml:space="preserve"> </w:t>
            </w:r>
            <w:proofErr w:type="spellStart"/>
            <w:r w:rsidRPr="00A135DE">
              <w:rPr>
                <w:rFonts w:asciiTheme="majorBidi" w:hAnsiTheme="majorBidi" w:cstheme="majorBidi"/>
                <w:sz w:val="24"/>
                <w:szCs w:val="24"/>
              </w:rPr>
              <w:t>Tarvydien</w:t>
            </w:r>
            <w:proofErr w:type="spellEnd"/>
            <w:r w:rsidRPr="00A135DE">
              <w:rPr>
                <w:rFonts w:asciiTheme="majorBidi" w:hAnsiTheme="majorBidi" w:cstheme="majorBidi"/>
                <w:sz w:val="24"/>
                <w:szCs w:val="24"/>
                <w:lang w:val="lt-LT"/>
              </w:rPr>
              <w:t>ė</w:t>
            </w:r>
          </w:p>
          <w:p w14:paraId="3BD99974" w14:textId="77777777" w:rsidR="0002396C" w:rsidRDefault="0002396C">
            <w:pPr>
              <w:spacing w:line="240" w:lineRule="auto"/>
              <w:jc w:val="center"/>
              <w:rPr>
                <w:rFonts w:ascii="Times New Roman" w:hAnsi="Times New Roman" w:cs="Times New Roman"/>
              </w:rPr>
            </w:pPr>
            <w:r>
              <w:rPr>
                <w:rFonts w:ascii="Times New Roman" w:hAnsi="Times New Roman" w:cs="Times New Roman"/>
                <w:sz w:val="16"/>
                <w:szCs w:val="16"/>
              </w:rPr>
              <w:t>(</w:t>
            </w:r>
            <w:proofErr w:type="spellStart"/>
            <w:r>
              <w:rPr>
                <w:rFonts w:ascii="Times New Roman" w:hAnsi="Times New Roman" w:cs="Times New Roman"/>
                <w:sz w:val="16"/>
                <w:szCs w:val="16"/>
              </w:rPr>
              <w:t>vardas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pavardė</w:t>
            </w:r>
            <w:proofErr w:type="spellEnd"/>
            <w:r>
              <w:rPr>
                <w:rFonts w:ascii="Times New Roman" w:hAnsi="Times New Roman" w:cs="Times New Roman"/>
                <w:sz w:val="16"/>
                <w:szCs w:val="16"/>
              </w:rPr>
              <w:t>)</w:t>
            </w:r>
          </w:p>
        </w:tc>
        <w:tc>
          <w:tcPr>
            <w:tcW w:w="4317" w:type="dxa"/>
          </w:tcPr>
          <w:p w14:paraId="25E0C0F2" w14:textId="77777777" w:rsidR="0002396C" w:rsidRDefault="0002396C">
            <w:pPr>
              <w:spacing w:line="240" w:lineRule="auto"/>
            </w:pPr>
          </w:p>
        </w:tc>
        <w:tc>
          <w:tcPr>
            <w:tcW w:w="4317" w:type="dxa"/>
          </w:tcPr>
          <w:p w14:paraId="3A56DA88" w14:textId="77777777" w:rsidR="0002396C" w:rsidRDefault="0002396C">
            <w:pPr>
              <w:spacing w:line="240" w:lineRule="auto"/>
            </w:pPr>
          </w:p>
        </w:tc>
      </w:tr>
      <w:tr w:rsidR="0002396C" w14:paraId="358AA358" w14:textId="77777777" w:rsidTr="0002396C">
        <w:tc>
          <w:tcPr>
            <w:tcW w:w="4316" w:type="dxa"/>
          </w:tcPr>
          <w:p w14:paraId="77EB5D1B" w14:textId="77777777" w:rsidR="0002396C" w:rsidRDefault="0002396C">
            <w:pPr>
              <w:pBdr>
                <w:bottom w:val="single" w:sz="12" w:space="1" w:color="auto"/>
              </w:pBdr>
              <w:spacing w:line="240" w:lineRule="auto"/>
            </w:pPr>
          </w:p>
          <w:p w14:paraId="1B5FDFA7" w14:textId="77777777" w:rsidR="0002396C" w:rsidRDefault="0002396C">
            <w:pPr>
              <w:spacing w:line="240" w:lineRule="auto"/>
              <w:jc w:val="center"/>
              <w:rPr>
                <w:rFonts w:ascii="Times New Roman" w:hAnsi="Times New Roman" w:cs="Times New Roman"/>
              </w:rPr>
            </w:pPr>
            <w:r>
              <w:rPr>
                <w:rFonts w:ascii="Times New Roman" w:hAnsi="Times New Roman" w:cs="Times New Roman"/>
                <w:sz w:val="16"/>
                <w:szCs w:val="16"/>
              </w:rPr>
              <w:t>(data)</w:t>
            </w:r>
          </w:p>
        </w:tc>
        <w:tc>
          <w:tcPr>
            <w:tcW w:w="4317" w:type="dxa"/>
          </w:tcPr>
          <w:p w14:paraId="4813D379" w14:textId="77777777" w:rsidR="0002396C" w:rsidRDefault="0002396C">
            <w:pPr>
              <w:spacing w:line="240" w:lineRule="auto"/>
            </w:pPr>
          </w:p>
        </w:tc>
        <w:tc>
          <w:tcPr>
            <w:tcW w:w="4317" w:type="dxa"/>
          </w:tcPr>
          <w:p w14:paraId="3BA49F93" w14:textId="77777777" w:rsidR="0002396C" w:rsidRDefault="0002396C">
            <w:pPr>
              <w:spacing w:line="240" w:lineRule="auto"/>
            </w:pPr>
          </w:p>
        </w:tc>
      </w:tr>
    </w:tbl>
    <w:p w14:paraId="22A931C0" w14:textId="77777777" w:rsidR="0002396C" w:rsidRDefault="0002396C" w:rsidP="0002396C"/>
    <w:p w14:paraId="4FE650DD" w14:textId="77777777" w:rsidR="00932F28" w:rsidRDefault="00932F28"/>
    <w:sectPr w:rsidR="00932F28" w:rsidSect="0002396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75F"/>
    <w:multiLevelType w:val="hybridMultilevel"/>
    <w:tmpl w:val="F3EC35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344AD7"/>
    <w:multiLevelType w:val="hybridMultilevel"/>
    <w:tmpl w:val="9342AE64"/>
    <w:lvl w:ilvl="0" w:tplc="0427000F">
      <w:start w:val="2"/>
      <w:numFmt w:val="decimal"/>
      <w:lvlText w:val="%1."/>
      <w:lvlJc w:val="left"/>
      <w:pPr>
        <w:tabs>
          <w:tab w:val="num" w:pos="720"/>
        </w:tabs>
        <w:ind w:left="720" w:hanging="360"/>
      </w:pPr>
    </w:lvl>
    <w:lvl w:ilvl="1" w:tplc="ACC0C8A2">
      <w:start w:val="1"/>
      <w:numFmt w:val="decimal"/>
      <w:lvlText w:val="%2."/>
      <w:lvlJc w:val="left"/>
      <w:pPr>
        <w:tabs>
          <w:tab w:val="num" w:pos="1440"/>
        </w:tabs>
        <w:ind w:left="1440" w:hanging="360"/>
      </w:pPr>
      <w:rPr>
        <w:b/>
        <w:color w:val="auto"/>
        <w:sz w:val="20"/>
        <w:szCs w:val="20"/>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21C235EA"/>
    <w:multiLevelType w:val="hybridMultilevel"/>
    <w:tmpl w:val="CBB8E310"/>
    <w:lvl w:ilvl="0" w:tplc="0427000F">
      <w:start w:val="1"/>
      <w:numFmt w:val="decimal"/>
      <w:lvlText w:val="%1."/>
      <w:lvlJc w:val="left"/>
      <w:pPr>
        <w:ind w:left="720" w:hanging="360"/>
      </w:pPr>
      <w:rPr>
        <w:strike w:val="0"/>
        <w:dstrike w:val="0"/>
        <w:u w:val="none"/>
        <w:effect w:val="none"/>
      </w:rPr>
    </w:lvl>
    <w:lvl w:ilvl="1" w:tplc="616A8A6E">
      <w:start w:val="1"/>
      <w:numFmt w:val="decimal"/>
      <w:lvlText w:val="%2."/>
      <w:lvlJc w:val="left"/>
      <w:pPr>
        <w:tabs>
          <w:tab w:val="num" w:pos="1440"/>
        </w:tabs>
        <w:ind w:left="1440" w:hanging="360"/>
      </w:pPr>
      <w:rPr>
        <w:rFonts w:ascii="Times New Roman" w:eastAsia="Times New Roman" w:hAnsi="Times New Roman"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269F4F2C"/>
    <w:multiLevelType w:val="hybridMultilevel"/>
    <w:tmpl w:val="46BCF08C"/>
    <w:lvl w:ilvl="0" w:tplc="0427000F">
      <w:start w:val="1"/>
      <w:numFmt w:val="decimal"/>
      <w:lvlText w:val="%1."/>
      <w:lvlJc w:val="left"/>
      <w:pPr>
        <w:ind w:left="720" w:hanging="360"/>
      </w:pPr>
      <w:rPr>
        <w:strike w:val="0"/>
        <w:dstrike w:val="0"/>
        <w:u w:val="none"/>
        <w:effect w:val="none"/>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8C30714"/>
    <w:multiLevelType w:val="hybridMultilevel"/>
    <w:tmpl w:val="73364A78"/>
    <w:lvl w:ilvl="0" w:tplc="CAF00342">
      <w:start w:val="3"/>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B7D06F7"/>
    <w:multiLevelType w:val="hybridMultilevel"/>
    <w:tmpl w:val="C726B1A8"/>
    <w:lvl w:ilvl="0" w:tplc="0427000F">
      <w:start w:val="1"/>
      <w:numFmt w:val="decimal"/>
      <w:lvlText w:val="%1."/>
      <w:lvlJc w:val="left"/>
      <w:pPr>
        <w:tabs>
          <w:tab w:val="num" w:pos="720"/>
        </w:tabs>
        <w:ind w:left="720" w:hanging="360"/>
      </w:pPr>
    </w:lvl>
    <w:lvl w:ilvl="1" w:tplc="ACC0C8A2">
      <w:start w:val="1"/>
      <w:numFmt w:val="decimal"/>
      <w:lvlText w:val="%2."/>
      <w:lvlJc w:val="left"/>
      <w:pPr>
        <w:tabs>
          <w:tab w:val="num" w:pos="1440"/>
        </w:tabs>
        <w:ind w:left="1440" w:hanging="360"/>
      </w:pPr>
      <w:rPr>
        <w:b/>
        <w:color w:val="auto"/>
        <w:sz w:val="20"/>
        <w:szCs w:val="20"/>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310F37C5"/>
    <w:multiLevelType w:val="hybridMultilevel"/>
    <w:tmpl w:val="C1F8FB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69A7476"/>
    <w:multiLevelType w:val="hybridMultilevel"/>
    <w:tmpl w:val="C850591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F17824"/>
    <w:multiLevelType w:val="hybridMultilevel"/>
    <w:tmpl w:val="C228285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524C06E6"/>
    <w:multiLevelType w:val="hybridMultilevel"/>
    <w:tmpl w:val="9DC073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56DA2297"/>
    <w:multiLevelType w:val="hybridMultilevel"/>
    <w:tmpl w:val="4F9203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61096D2A"/>
    <w:multiLevelType w:val="hybridMultilevel"/>
    <w:tmpl w:val="53601AA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AB2272"/>
    <w:multiLevelType w:val="hybridMultilevel"/>
    <w:tmpl w:val="3246F04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6C"/>
    <w:rsid w:val="0001372C"/>
    <w:rsid w:val="0002396C"/>
    <w:rsid w:val="000722E8"/>
    <w:rsid w:val="00084251"/>
    <w:rsid w:val="0009125E"/>
    <w:rsid w:val="000C08BB"/>
    <w:rsid w:val="000E2E94"/>
    <w:rsid w:val="000F0F78"/>
    <w:rsid w:val="00107953"/>
    <w:rsid w:val="001A68FA"/>
    <w:rsid w:val="001B3BEC"/>
    <w:rsid w:val="001C7DFB"/>
    <w:rsid w:val="001D1E6A"/>
    <w:rsid w:val="00206995"/>
    <w:rsid w:val="00236098"/>
    <w:rsid w:val="00237F9D"/>
    <w:rsid w:val="00280FC3"/>
    <w:rsid w:val="002859E7"/>
    <w:rsid w:val="0029615C"/>
    <w:rsid w:val="002F6B5A"/>
    <w:rsid w:val="00325756"/>
    <w:rsid w:val="003657D0"/>
    <w:rsid w:val="00395100"/>
    <w:rsid w:val="003C75E5"/>
    <w:rsid w:val="004040EC"/>
    <w:rsid w:val="00416241"/>
    <w:rsid w:val="004353C9"/>
    <w:rsid w:val="00490A4A"/>
    <w:rsid w:val="00490B4E"/>
    <w:rsid w:val="004924DB"/>
    <w:rsid w:val="004A246F"/>
    <w:rsid w:val="004C2D00"/>
    <w:rsid w:val="004C48E9"/>
    <w:rsid w:val="004E329B"/>
    <w:rsid w:val="004F7F5F"/>
    <w:rsid w:val="005045D7"/>
    <w:rsid w:val="00531D9A"/>
    <w:rsid w:val="00536177"/>
    <w:rsid w:val="00552852"/>
    <w:rsid w:val="005730B9"/>
    <w:rsid w:val="005B0B76"/>
    <w:rsid w:val="005B5D6D"/>
    <w:rsid w:val="005C79E7"/>
    <w:rsid w:val="005F2725"/>
    <w:rsid w:val="00635869"/>
    <w:rsid w:val="00640DBA"/>
    <w:rsid w:val="006B28EE"/>
    <w:rsid w:val="006B59AD"/>
    <w:rsid w:val="00711635"/>
    <w:rsid w:val="00717F5A"/>
    <w:rsid w:val="00720C36"/>
    <w:rsid w:val="007B0969"/>
    <w:rsid w:val="007D6148"/>
    <w:rsid w:val="007D61A1"/>
    <w:rsid w:val="007F1534"/>
    <w:rsid w:val="00817827"/>
    <w:rsid w:val="00845674"/>
    <w:rsid w:val="00857FDE"/>
    <w:rsid w:val="00871D08"/>
    <w:rsid w:val="00880137"/>
    <w:rsid w:val="008B423F"/>
    <w:rsid w:val="008C2FA6"/>
    <w:rsid w:val="00903A65"/>
    <w:rsid w:val="0091368E"/>
    <w:rsid w:val="00915154"/>
    <w:rsid w:val="0092141D"/>
    <w:rsid w:val="00932F28"/>
    <w:rsid w:val="0095357F"/>
    <w:rsid w:val="009649D5"/>
    <w:rsid w:val="009B69B3"/>
    <w:rsid w:val="00A135DE"/>
    <w:rsid w:val="00A2275B"/>
    <w:rsid w:val="00A96960"/>
    <w:rsid w:val="00AA3857"/>
    <w:rsid w:val="00AB7871"/>
    <w:rsid w:val="00AE3504"/>
    <w:rsid w:val="00B02823"/>
    <w:rsid w:val="00B04685"/>
    <w:rsid w:val="00B57500"/>
    <w:rsid w:val="00B64303"/>
    <w:rsid w:val="00B80EF8"/>
    <w:rsid w:val="00B96311"/>
    <w:rsid w:val="00BA77D0"/>
    <w:rsid w:val="00C40658"/>
    <w:rsid w:val="00C55550"/>
    <w:rsid w:val="00C56310"/>
    <w:rsid w:val="00C71EFC"/>
    <w:rsid w:val="00CC442E"/>
    <w:rsid w:val="00CD403C"/>
    <w:rsid w:val="00D10A39"/>
    <w:rsid w:val="00D1181C"/>
    <w:rsid w:val="00D25005"/>
    <w:rsid w:val="00D26407"/>
    <w:rsid w:val="00D3096E"/>
    <w:rsid w:val="00D42A51"/>
    <w:rsid w:val="00D42C20"/>
    <w:rsid w:val="00D5587D"/>
    <w:rsid w:val="00D92D79"/>
    <w:rsid w:val="00D940A7"/>
    <w:rsid w:val="00D9567F"/>
    <w:rsid w:val="00D9791B"/>
    <w:rsid w:val="00DA65B0"/>
    <w:rsid w:val="00E133DE"/>
    <w:rsid w:val="00E34D01"/>
    <w:rsid w:val="00E50784"/>
    <w:rsid w:val="00E607A8"/>
    <w:rsid w:val="00E75DF4"/>
    <w:rsid w:val="00EA0C24"/>
    <w:rsid w:val="00EB169D"/>
    <w:rsid w:val="00ED36A0"/>
    <w:rsid w:val="00F11B88"/>
    <w:rsid w:val="00F3611D"/>
    <w:rsid w:val="00F450AC"/>
    <w:rsid w:val="00F460A9"/>
    <w:rsid w:val="00FA79EB"/>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3EE3"/>
  <w15:docId w15:val="{67C768F1-1434-40E2-BFDE-D3B812F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181C"/>
    <w:pPr>
      <w:spacing w:line="256" w:lineRule="auto"/>
    </w:pPr>
    <w:rPr>
      <w:lang w:val="en-US"/>
    </w:rPr>
  </w:style>
  <w:style w:type="paragraph" w:styleId="Antrat3">
    <w:name w:val="heading 3"/>
    <w:basedOn w:val="prastasis"/>
    <w:next w:val="prastasis"/>
    <w:link w:val="Antrat3Diagrama"/>
    <w:uiPriority w:val="9"/>
    <w:semiHidden/>
    <w:unhideWhenUsed/>
    <w:qFormat/>
    <w:rsid w:val="0002396C"/>
    <w:pPr>
      <w:keepNext/>
      <w:spacing w:before="240" w:after="60" w:line="276" w:lineRule="auto"/>
      <w:outlineLvl w:val="2"/>
    </w:pPr>
    <w:rPr>
      <w:rFonts w:ascii="Cambria" w:eastAsia="Times New Roman" w:hAnsi="Cambria" w:cs="Times New Roman"/>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02396C"/>
    <w:rPr>
      <w:rFonts w:ascii="Cambria" w:eastAsia="Times New Roman" w:hAnsi="Cambria" w:cs="Times New Roman"/>
      <w:b/>
      <w:bCs/>
      <w:sz w:val="26"/>
      <w:szCs w:val="26"/>
      <w:lang w:val="en-US"/>
    </w:rPr>
  </w:style>
  <w:style w:type="paragraph" w:styleId="Sraopastraipa">
    <w:name w:val="List Paragraph"/>
    <w:basedOn w:val="prastasis"/>
    <w:uiPriority w:val="34"/>
    <w:qFormat/>
    <w:rsid w:val="0002396C"/>
    <w:pPr>
      <w:ind w:left="720"/>
      <w:contextualSpacing/>
    </w:pPr>
  </w:style>
  <w:style w:type="paragraph" w:customStyle="1" w:styleId="Sraopastraipa1">
    <w:name w:val="Sąrašo pastraipa1"/>
    <w:basedOn w:val="prastasis"/>
    <w:qFormat/>
    <w:rsid w:val="0002396C"/>
    <w:pPr>
      <w:spacing w:after="0" w:line="240" w:lineRule="auto"/>
      <w:ind w:left="720"/>
      <w:contextualSpacing/>
    </w:pPr>
    <w:rPr>
      <w:rFonts w:ascii="Times New Roman" w:eastAsia="Times New Roman" w:hAnsi="Times New Roman" w:cs="Times New Roman"/>
      <w:sz w:val="24"/>
      <w:szCs w:val="24"/>
      <w:lang w:val="en-GB"/>
    </w:rPr>
  </w:style>
  <w:style w:type="table" w:styleId="Lentelstinklelis">
    <w:name w:val="Table Grid"/>
    <w:basedOn w:val="prastojilentel"/>
    <w:uiPriority w:val="39"/>
    <w:rsid w:val="000239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2396C"/>
    <w:rPr>
      <w:b/>
      <w:bCs/>
    </w:rPr>
  </w:style>
  <w:style w:type="paragraph" w:customStyle="1" w:styleId="TableParagraph">
    <w:name w:val="Table Paragraph"/>
    <w:basedOn w:val="prastasis"/>
    <w:uiPriority w:val="1"/>
    <w:qFormat/>
    <w:rsid w:val="00915154"/>
    <w:pPr>
      <w:widowControl w:val="0"/>
      <w:autoSpaceDE w:val="0"/>
      <w:autoSpaceDN w:val="0"/>
      <w:spacing w:after="0" w:line="240" w:lineRule="auto"/>
    </w:pPr>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95357F"/>
    <w:rPr>
      <w:sz w:val="16"/>
      <w:szCs w:val="16"/>
    </w:rPr>
  </w:style>
  <w:style w:type="paragraph" w:styleId="Komentarotekstas">
    <w:name w:val="annotation text"/>
    <w:basedOn w:val="prastasis"/>
    <w:link w:val="KomentarotekstasDiagrama"/>
    <w:uiPriority w:val="99"/>
    <w:semiHidden/>
    <w:unhideWhenUsed/>
    <w:rsid w:val="009535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5357F"/>
    <w:rPr>
      <w:sz w:val="20"/>
      <w:szCs w:val="20"/>
      <w:lang w:val="en-US"/>
    </w:rPr>
  </w:style>
  <w:style w:type="paragraph" w:styleId="Komentarotema">
    <w:name w:val="annotation subject"/>
    <w:basedOn w:val="Komentarotekstas"/>
    <w:next w:val="Komentarotekstas"/>
    <w:link w:val="KomentarotemaDiagrama"/>
    <w:uiPriority w:val="99"/>
    <w:semiHidden/>
    <w:unhideWhenUsed/>
    <w:rsid w:val="0095357F"/>
    <w:rPr>
      <w:b/>
      <w:bCs/>
    </w:rPr>
  </w:style>
  <w:style w:type="character" w:customStyle="1" w:styleId="KomentarotemaDiagrama">
    <w:name w:val="Komentaro tema Diagrama"/>
    <w:basedOn w:val="KomentarotekstasDiagrama"/>
    <w:link w:val="Komentarotema"/>
    <w:uiPriority w:val="99"/>
    <w:semiHidden/>
    <w:rsid w:val="0095357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3886">
      <w:bodyDiv w:val="1"/>
      <w:marLeft w:val="0"/>
      <w:marRight w:val="0"/>
      <w:marTop w:val="0"/>
      <w:marBottom w:val="0"/>
      <w:divBdr>
        <w:top w:val="none" w:sz="0" w:space="0" w:color="auto"/>
        <w:left w:val="none" w:sz="0" w:space="0" w:color="auto"/>
        <w:bottom w:val="none" w:sz="0" w:space="0" w:color="auto"/>
        <w:right w:val="none" w:sz="0" w:space="0" w:color="auto"/>
      </w:divBdr>
    </w:div>
    <w:div w:id="20006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12626</Words>
  <Characters>7198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Pavaduotoja</cp:lastModifiedBy>
  <cp:revision>2</cp:revision>
  <dcterms:created xsi:type="dcterms:W3CDTF">2022-02-08T14:14:00Z</dcterms:created>
  <dcterms:modified xsi:type="dcterms:W3CDTF">2022-02-08T14:14:00Z</dcterms:modified>
</cp:coreProperties>
</file>